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490" w:rsidRDefault="00742490" w:rsidP="006866B5">
      <w:pPr>
        <w:ind w:right="-6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bookmarkStart w:id="0" w:name="_GoBack"/>
      <w:bookmarkEnd w:id="0"/>
    </w:p>
    <w:p w:rsidR="00742490" w:rsidRPr="006115CB" w:rsidRDefault="00742490" w:rsidP="006115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5CB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742490" w:rsidRPr="006115CB" w:rsidRDefault="00742490" w:rsidP="006115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15CB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:rsidR="00742490" w:rsidRPr="006115CB" w:rsidRDefault="00742490" w:rsidP="006115C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5CB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:rsidR="00742490" w:rsidRPr="006115CB" w:rsidRDefault="00742490" w:rsidP="006115CB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5C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42490" w:rsidRPr="006115CB" w:rsidRDefault="00742490" w:rsidP="006115CB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:rsidR="00742490" w:rsidRPr="006115CB" w:rsidRDefault="00742490" w:rsidP="006115CB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:rsidR="00742490" w:rsidRPr="006115CB" w:rsidRDefault="00742490" w:rsidP="006115CB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:rsidR="00742490" w:rsidRPr="006115CB" w:rsidRDefault="00742490" w:rsidP="006115CB">
      <w:pPr>
        <w:tabs>
          <w:tab w:val="left" w:pos="1350"/>
        </w:tabs>
        <w:rPr>
          <w:rFonts w:ascii="Times New Roman" w:hAnsi="Times New Roman" w:cs="Times New Roman"/>
          <w:color w:val="000000"/>
          <w:spacing w:val="7"/>
        </w:rPr>
      </w:pPr>
      <w:r w:rsidRPr="006115CB">
        <w:rPr>
          <w:rFonts w:ascii="Times New Roman" w:hAnsi="Times New Roman" w:cs="Times New Roman"/>
          <w:b/>
          <w:sz w:val="32"/>
          <w:szCs w:val="32"/>
        </w:rPr>
        <w:t>14 ноября 2017 года №  3/</w:t>
      </w:r>
      <w:r>
        <w:rPr>
          <w:rFonts w:ascii="Times New Roman" w:hAnsi="Times New Roman" w:cs="Times New Roman"/>
          <w:b/>
          <w:sz w:val="32"/>
          <w:szCs w:val="32"/>
        </w:rPr>
        <w:t>10</w:t>
      </w:r>
    </w:p>
    <w:p w:rsidR="00742490" w:rsidRPr="00196E97" w:rsidRDefault="00742490" w:rsidP="00D12DA4">
      <w:pPr>
        <w:jc w:val="right"/>
        <w:rPr>
          <w:rFonts w:ascii="Times New Roman" w:hAnsi="Times New Roman"/>
          <w:b/>
          <w:bCs/>
        </w:rPr>
      </w:pPr>
    </w:p>
    <w:p w:rsidR="00742490" w:rsidRPr="00B03F6A" w:rsidRDefault="00742490" w:rsidP="006866B5">
      <w:pPr>
        <w:ind w:right="-6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</w:p>
    <w:p w:rsidR="00742490" w:rsidRDefault="00742490" w:rsidP="00E93845">
      <w:pPr>
        <w:tabs>
          <w:tab w:val="left" w:pos="4680"/>
        </w:tabs>
        <w:ind w:right="4447"/>
        <w:jc w:val="both"/>
        <w:rPr>
          <w:rFonts w:ascii="Times New Roman" w:hAnsi="Times New Roman" w:cs="Times New Roman"/>
          <w:b/>
        </w:rPr>
      </w:pPr>
    </w:p>
    <w:p w:rsidR="00742490" w:rsidRDefault="00742490" w:rsidP="00E93845">
      <w:pPr>
        <w:tabs>
          <w:tab w:val="left" w:pos="4680"/>
        </w:tabs>
        <w:ind w:right="4447"/>
        <w:jc w:val="both"/>
        <w:rPr>
          <w:rFonts w:ascii="Times New Roman" w:hAnsi="Times New Roman" w:cs="Times New Roman"/>
          <w:b/>
        </w:rPr>
      </w:pPr>
    </w:p>
    <w:p w:rsidR="00742490" w:rsidRDefault="00742490" w:rsidP="00E93845">
      <w:pPr>
        <w:tabs>
          <w:tab w:val="left" w:pos="4680"/>
        </w:tabs>
        <w:ind w:right="4447"/>
        <w:jc w:val="both"/>
        <w:rPr>
          <w:rFonts w:ascii="Times New Roman" w:hAnsi="Times New Roman" w:cs="Times New Roman"/>
          <w:b/>
        </w:rPr>
      </w:pPr>
    </w:p>
    <w:p w:rsidR="00742490" w:rsidRPr="008D03BF" w:rsidRDefault="00742490" w:rsidP="00E93845">
      <w:pPr>
        <w:tabs>
          <w:tab w:val="left" w:pos="4680"/>
        </w:tabs>
        <w:ind w:right="4447"/>
        <w:jc w:val="both"/>
        <w:rPr>
          <w:rFonts w:ascii="Times New Roman" w:hAnsi="Times New Roman" w:cs="Times New Roman"/>
          <w:b/>
        </w:rPr>
      </w:pPr>
    </w:p>
    <w:p w:rsidR="00742490" w:rsidRDefault="00742490" w:rsidP="006115CB">
      <w:pPr>
        <w:ind w:left="900" w:hanging="360"/>
        <w:rPr>
          <w:rFonts w:ascii="Times New Roman" w:hAnsi="Times New Roman" w:cs="Times New Roman"/>
          <w:b/>
          <w:sz w:val="22"/>
          <w:szCs w:val="22"/>
        </w:rPr>
      </w:pPr>
      <w:r w:rsidRPr="00CD624D">
        <w:rPr>
          <w:rFonts w:ascii="Times New Roman" w:hAnsi="Times New Roman" w:cs="Times New Roman"/>
          <w:b/>
          <w:sz w:val="22"/>
          <w:szCs w:val="22"/>
        </w:rPr>
        <w:t xml:space="preserve">О внесении изменений в решение Совета депутатов </w:t>
      </w:r>
    </w:p>
    <w:p w:rsidR="00742490" w:rsidRDefault="00742490" w:rsidP="006115CB">
      <w:pPr>
        <w:ind w:left="900" w:hanging="360"/>
        <w:rPr>
          <w:rFonts w:ascii="Times New Roman" w:hAnsi="Times New Roman" w:cs="Times New Roman"/>
          <w:b/>
          <w:sz w:val="22"/>
          <w:szCs w:val="22"/>
        </w:rPr>
      </w:pPr>
      <w:r w:rsidRPr="00CD624D">
        <w:rPr>
          <w:rFonts w:ascii="Times New Roman" w:hAnsi="Times New Roman" w:cs="Times New Roman"/>
          <w:b/>
          <w:sz w:val="22"/>
          <w:szCs w:val="22"/>
        </w:rPr>
        <w:t>муниципального округа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D624D">
        <w:rPr>
          <w:rFonts w:ascii="Times New Roman" w:hAnsi="Times New Roman" w:cs="Times New Roman"/>
          <w:b/>
          <w:sz w:val="22"/>
          <w:szCs w:val="22"/>
        </w:rPr>
        <w:t xml:space="preserve">Рязанский в городе Москве </w:t>
      </w:r>
    </w:p>
    <w:p w:rsidR="00742490" w:rsidRPr="006115CB" w:rsidRDefault="00742490" w:rsidP="006115CB">
      <w:pPr>
        <w:ind w:left="900" w:hanging="360"/>
        <w:rPr>
          <w:rFonts w:ascii="Times New Roman" w:hAnsi="Times New Roman" w:cs="Times New Roman"/>
          <w:b/>
          <w:sz w:val="22"/>
          <w:szCs w:val="22"/>
        </w:rPr>
      </w:pPr>
      <w:r w:rsidRPr="006115CB">
        <w:rPr>
          <w:rFonts w:ascii="Times New Roman" w:hAnsi="Times New Roman" w:cs="Times New Roman"/>
          <w:b/>
          <w:sz w:val="22"/>
          <w:szCs w:val="22"/>
        </w:rPr>
        <w:t>от 19 декабря 2016 года №  78/10 «О бюджете</w:t>
      </w:r>
    </w:p>
    <w:p w:rsidR="00742490" w:rsidRPr="006115CB" w:rsidRDefault="00742490" w:rsidP="006115CB">
      <w:pPr>
        <w:ind w:left="900" w:hanging="360"/>
        <w:rPr>
          <w:rFonts w:ascii="Times New Roman" w:hAnsi="Times New Roman" w:cs="Times New Roman"/>
          <w:b/>
          <w:sz w:val="22"/>
          <w:szCs w:val="22"/>
        </w:rPr>
      </w:pPr>
      <w:r w:rsidRPr="006115CB">
        <w:rPr>
          <w:rFonts w:ascii="Times New Roman" w:hAnsi="Times New Roman" w:cs="Times New Roman"/>
          <w:b/>
          <w:sz w:val="22"/>
          <w:szCs w:val="22"/>
        </w:rPr>
        <w:t>муниципального округа Рязанский в городе Москве</w:t>
      </w:r>
    </w:p>
    <w:p w:rsidR="00742490" w:rsidRPr="00CD624D" w:rsidRDefault="00742490" w:rsidP="006115CB">
      <w:pPr>
        <w:pStyle w:val="a3"/>
        <w:ind w:left="540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b/>
          <w:sz w:val="22"/>
          <w:szCs w:val="22"/>
        </w:rPr>
        <w:t>на 2017 год и плановый период 2018 и 2019 годов»</w:t>
      </w:r>
    </w:p>
    <w:p w:rsidR="00742490" w:rsidRPr="00CD624D" w:rsidRDefault="00742490" w:rsidP="000B55E9">
      <w:pPr>
        <w:ind w:left="900"/>
        <w:rPr>
          <w:rFonts w:ascii="Times New Roman" w:hAnsi="Times New Roman" w:cs="Times New Roman"/>
          <w:sz w:val="22"/>
          <w:szCs w:val="22"/>
        </w:rPr>
      </w:pPr>
    </w:p>
    <w:p w:rsidR="00742490" w:rsidRDefault="00742490" w:rsidP="000B55E9">
      <w:pPr>
        <w:pStyle w:val="af2"/>
        <w:ind w:left="709" w:firstLine="540"/>
        <w:rPr>
          <w:rFonts w:ascii="Times New Roman" w:hAnsi="Times New Roman"/>
          <w:b/>
          <w:sz w:val="22"/>
          <w:szCs w:val="22"/>
        </w:rPr>
      </w:pPr>
      <w:r w:rsidRPr="00CD624D">
        <w:rPr>
          <w:rFonts w:ascii="Times New Roman" w:hAnsi="Times New Roman"/>
          <w:sz w:val="22"/>
          <w:szCs w:val="22"/>
        </w:rPr>
        <w:tab/>
        <w:t xml:space="preserve">На основании статей  9, 21 Бюджетного кодекса РФ от 03.07.1998 г. № 145-ФЗ Закона города Москвы от 06.11.2002 г., № 56 «Об организации местного самоуправления в городе Москве», Законом города Москвы от 10.09.2008 г., № 39  «О бюджетном устройстве и бюджетном процессе в городе Москве»,  Законом города Москвы от 23.11.2016 года № 42 «О бюджете города Москвы на 2017 год и плановый период 2018 и 2019 годов»,  Устава муниципального округа Рязанский, дополнительного соглашения № 1 от 06.10.2017 г. «О </w:t>
      </w:r>
      <w:r w:rsidRPr="00CD624D">
        <w:rPr>
          <w:rFonts w:ascii="Times New Roman" w:hAnsi="Times New Roman"/>
          <w:sz w:val="22"/>
          <w:szCs w:val="22"/>
        </w:rPr>
        <w:lastRenderedPageBreak/>
        <w:t>предоставлении межбюджетного трансферта из бюджета города Москвы в целях повышения эффективности осуществления Советом депутатов муниципального округа переданных полномочий города Москвы бюджету муниципального округа Рязанский»</w:t>
      </w:r>
      <w:r>
        <w:rPr>
          <w:rFonts w:ascii="Times New Roman" w:hAnsi="Times New Roman"/>
          <w:sz w:val="22"/>
          <w:szCs w:val="22"/>
        </w:rPr>
        <w:t>,</w:t>
      </w:r>
      <w:r w:rsidRPr="00CD624D">
        <w:rPr>
          <w:rFonts w:ascii="Times New Roman" w:hAnsi="Times New Roman"/>
          <w:sz w:val="22"/>
          <w:szCs w:val="22"/>
        </w:rPr>
        <w:t xml:space="preserve">   </w:t>
      </w:r>
      <w:r w:rsidRPr="00CD624D">
        <w:rPr>
          <w:rFonts w:ascii="Times New Roman" w:hAnsi="Times New Roman"/>
          <w:b/>
          <w:sz w:val="22"/>
          <w:szCs w:val="22"/>
        </w:rPr>
        <w:t>Совет депутатов муниципального округа Рязанский решил:</w:t>
      </w:r>
    </w:p>
    <w:p w:rsidR="00742490" w:rsidRPr="00CD624D" w:rsidRDefault="00742490" w:rsidP="000B55E9">
      <w:pPr>
        <w:pStyle w:val="af2"/>
        <w:ind w:left="709" w:firstLine="540"/>
        <w:rPr>
          <w:rFonts w:ascii="Times New Roman" w:hAnsi="Times New Roman"/>
          <w:b/>
          <w:sz w:val="22"/>
          <w:szCs w:val="22"/>
        </w:rPr>
      </w:pPr>
    </w:p>
    <w:p w:rsidR="00742490" w:rsidRDefault="00742490" w:rsidP="00573128">
      <w:pPr>
        <w:widowControl/>
        <w:autoSpaceDE/>
        <w:autoSpaceDN/>
        <w:adjustRightInd/>
        <w:ind w:left="709" w:firstLine="731"/>
        <w:jc w:val="both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sz w:val="22"/>
          <w:szCs w:val="22"/>
        </w:rPr>
        <w:t xml:space="preserve"> 1. Внести изменения в решение Совета депутатов муниципального округа Рязанский от </w:t>
      </w:r>
      <w:bookmarkStart w:id="1" w:name="OLE_LINK2"/>
      <w:bookmarkStart w:id="2" w:name="OLE_LINK1"/>
      <w:r w:rsidRPr="00CD624D">
        <w:rPr>
          <w:rFonts w:ascii="Times New Roman" w:hAnsi="Times New Roman" w:cs="Times New Roman"/>
          <w:sz w:val="22"/>
          <w:szCs w:val="22"/>
        </w:rPr>
        <w:t xml:space="preserve">19 декабря 2016 года № 78/10 </w:t>
      </w:r>
      <w:bookmarkEnd w:id="1"/>
      <w:bookmarkEnd w:id="2"/>
      <w:r w:rsidRPr="00CD624D">
        <w:rPr>
          <w:rFonts w:ascii="Times New Roman" w:hAnsi="Times New Roman" w:cs="Times New Roman"/>
          <w:sz w:val="22"/>
          <w:szCs w:val="22"/>
        </w:rPr>
        <w:t>«О бюджете муниципального округа Рязанский в городе Москве   на 2017 год и плановый период 2018 и 2019 годов» в редакции   от 14.03.2017 г.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624D">
        <w:rPr>
          <w:rFonts w:ascii="Times New Roman" w:hAnsi="Times New Roman" w:cs="Times New Roman"/>
          <w:sz w:val="22"/>
          <w:szCs w:val="22"/>
        </w:rPr>
        <w:t>82/11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742490" w:rsidRPr="00CD624D" w:rsidRDefault="00742490" w:rsidP="00573128">
      <w:pPr>
        <w:widowControl/>
        <w:autoSpaceDE/>
        <w:autoSpaceDN/>
        <w:adjustRightInd/>
        <w:ind w:left="709" w:firstLine="7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Pr="00CD624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CD624D">
        <w:rPr>
          <w:rFonts w:ascii="Times New Roman" w:hAnsi="Times New Roman" w:cs="Times New Roman"/>
          <w:sz w:val="22"/>
          <w:szCs w:val="22"/>
        </w:rPr>
        <w:t>зложить подпункт 1.1 пункт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D624D">
        <w:rPr>
          <w:rFonts w:ascii="Times New Roman" w:hAnsi="Times New Roman" w:cs="Times New Roman"/>
          <w:sz w:val="22"/>
          <w:szCs w:val="22"/>
        </w:rPr>
        <w:t xml:space="preserve"> 1 в новой редакции:</w:t>
      </w:r>
    </w:p>
    <w:p w:rsidR="00742490" w:rsidRPr="00CD624D" w:rsidRDefault="00742490" w:rsidP="00573128">
      <w:pPr>
        <w:widowControl/>
        <w:autoSpaceDE/>
        <w:autoSpaceDN/>
        <w:adjustRightInd/>
        <w:ind w:left="709" w:firstLine="731"/>
        <w:jc w:val="both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Pr="00CD624D">
        <w:rPr>
          <w:rFonts w:ascii="Times New Roman" w:hAnsi="Times New Roman" w:cs="Times New Roman"/>
          <w:sz w:val="22"/>
          <w:szCs w:val="22"/>
        </w:rPr>
        <w:t>Увеличить доходную и расходную часть бюджета муниципального округа Рязанский  в городе Москве на 2017 год на 2520,0 тыс. руб.»</w:t>
      </w:r>
    </w:p>
    <w:p w:rsidR="00742490" w:rsidRPr="00CD624D" w:rsidRDefault="00742490" w:rsidP="00CD624D">
      <w:pPr>
        <w:pStyle w:val="a3"/>
        <w:ind w:left="960"/>
        <w:jc w:val="both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sz w:val="22"/>
          <w:szCs w:val="22"/>
        </w:rPr>
        <w:t xml:space="preserve">        2. Перенести с КБК 900 0104 31Б0100500 122 212 «Расходы на выплату персоналу государственных (муниципальных) органов» 49,6 тыс. руб. на КБК 900 0102 31А0100100 129 213 «Начисление на заработную плату» в сумме 49,6 тыс. руб.</w:t>
      </w:r>
    </w:p>
    <w:p w:rsidR="00742490" w:rsidRPr="00CD624D" w:rsidRDefault="00742490" w:rsidP="00E753E5">
      <w:pPr>
        <w:pStyle w:val="a3"/>
        <w:ind w:left="709" w:firstLine="731"/>
        <w:jc w:val="both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sz w:val="22"/>
          <w:szCs w:val="22"/>
        </w:rPr>
        <w:t xml:space="preserve">3. Изложить    Приложения   1, 5, 7  к   решению   Совета депутатов от 19 декабря 2016 года № 78/10   «О бюджете муниципального округа Рязанский в городе  Москве на 2017 год и плановый период 2018 и 2019 годов» в новой редакции согласно 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CD624D">
        <w:rPr>
          <w:rFonts w:ascii="Times New Roman" w:hAnsi="Times New Roman" w:cs="Times New Roman"/>
          <w:sz w:val="22"/>
          <w:szCs w:val="22"/>
        </w:rPr>
        <w:t>риложени</w:t>
      </w:r>
      <w:r>
        <w:rPr>
          <w:rFonts w:ascii="Times New Roman" w:hAnsi="Times New Roman" w:cs="Times New Roman"/>
          <w:sz w:val="22"/>
          <w:szCs w:val="22"/>
        </w:rPr>
        <w:t>ям</w:t>
      </w:r>
      <w:r w:rsidRPr="00CD624D">
        <w:rPr>
          <w:rFonts w:ascii="Times New Roman" w:hAnsi="Times New Roman" w:cs="Times New Roman"/>
          <w:sz w:val="22"/>
          <w:szCs w:val="22"/>
        </w:rPr>
        <w:t xml:space="preserve"> 1,2,3  к настоящему решению.             </w:t>
      </w:r>
    </w:p>
    <w:p w:rsidR="00742490" w:rsidRPr="00CD624D" w:rsidRDefault="00742490" w:rsidP="000B55E9">
      <w:pPr>
        <w:jc w:val="both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sz w:val="22"/>
          <w:szCs w:val="22"/>
        </w:rPr>
        <w:t xml:space="preserve">                          4. Настоящее решение вступает в силу со дня его принятия.</w:t>
      </w:r>
    </w:p>
    <w:p w:rsidR="00742490" w:rsidRPr="006115CB" w:rsidRDefault="00742490" w:rsidP="00CD624D">
      <w:pPr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D624D">
        <w:rPr>
          <w:rFonts w:ascii="Times New Roman" w:hAnsi="Times New Roman" w:cs="Times New Roman"/>
          <w:sz w:val="22"/>
          <w:szCs w:val="22"/>
        </w:rPr>
        <w:t xml:space="preserve">     5. Опубликовать настоящее решение в информационном бюллетени «Рязанский проспект», разместить на официальном сайте муниципального округа Рязанский</w:t>
      </w:r>
      <w:r w:rsidRPr="006115CB">
        <w:rPr>
          <w:rFonts w:ascii="Times New Roman" w:hAnsi="Times New Roman" w:cs="Times New Roman"/>
          <w:sz w:val="24"/>
        </w:rPr>
        <w:t xml:space="preserve">: </w:t>
      </w:r>
      <w:r w:rsidRPr="006115CB">
        <w:rPr>
          <w:rFonts w:ascii="Times New Roman" w:hAnsi="Times New Roman" w:cs="Times New Roman"/>
          <w:sz w:val="24"/>
          <w:lang w:val="en-US"/>
        </w:rPr>
        <w:t>www</w:t>
      </w:r>
      <w:r w:rsidRPr="006115CB">
        <w:rPr>
          <w:rFonts w:ascii="Times New Roman" w:hAnsi="Times New Roman" w:cs="Times New Roman"/>
          <w:sz w:val="24"/>
        </w:rPr>
        <w:t>.</w:t>
      </w:r>
      <w:r w:rsidRPr="006115CB">
        <w:rPr>
          <w:rFonts w:ascii="Times New Roman" w:hAnsi="Times New Roman" w:cs="Times New Roman"/>
          <w:sz w:val="24"/>
          <w:lang w:val="en-US"/>
        </w:rPr>
        <w:t>mo</w:t>
      </w:r>
      <w:r w:rsidRPr="006115CB">
        <w:rPr>
          <w:rFonts w:ascii="Times New Roman" w:hAnsi="Times New Roman" w:cs="Times New Roman"/>
          <w:sz w:val="24"/>
        </w:rPr>
        <w:t>-</w:t>
      </w:r>
      <w:r w:rsidRPr="006115CB">
        <w:rPr>
          <w:rFonts w:ascii="Times New Roman" w:hAnsi="Times New Roman" w:cs="Times New Roman"/>
          <w:sz w:val="24"/>
          <w:lang w:val="en-US"/>
        </w:rPr>
        <w:t>ryzanskoe</w:t>
      </w:r>
      <w:r w:rsidRPr="006115CB">
        <w:rPr>
          <w:rFonts w:ascii="Times New Roman" w:hAnsi="Times New Roman" w:cs="Times New Roman"/>
          <w:sz w:val="24"/>
        </w:rPr>
        <w:t>.</w:t>
      </w:r>
      <w:r w:rsidRPr="006115CB">
        <w:rPr>
          <w:rFonts w:ascii="Times New Roman" w:hAnsi="Times New Roman" w:cs="Times New Roman"/>
          <w:sz w:val="24"/>
          <w:lang w:val="en-US"/>
        </w:rPr>
        <w:t>ru</w:t>
      </w:r>
    </w:p>
    <w:p w:rsidR="00742490" w:rsidRPr="00CD624D" w:rsidRDefault="00742490" w:rsidP="000B55E9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sz w:val="22"/>
          <w:szCs w:val="22"/>
        </w:rPr>
        <w:t xml:space="preserve">              6. Контроль  за исполнением настоящего решения возложить на главу муниципального округа Рязанский в городе Москве Евсеева А.Д.</w:t>
      </w:r>
    </w:p>
    <w:p w:rsidR="00742490" w:rsidRPr="00CD624D" w:rsidRDefault="00742490" w:rsidP="000B55E9">
      <w:pPr>
        <w:ind w:firstLine="709"/>
        <w:jc w:val="right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742490" w:rsidRPr="006115CB" w:rsidRDefault="00742490" w:rsidP="006115C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5CB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742490" w:rsidRPr="006115CB" w:rsidTr="006E4E64">
        <w:tc>
          <w:tcPr>
            <w:tcW w:w="10008" w:type="dxa"/>
          </w:tcPr>
          <w:p w:rsidR="00742490" w:rsidRPr="006115CB" w:rsidRDefault="00742490" w:rsidP="006115CB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5CB">
              <w:rPr>
                <w:rFonts w:ascii="Times New Roman" w:hAnsi="Times New Roman" w:cs="Times New Roman"/>
                <w:b/>
                <w:sz w:val="28"/>
                <w:szCs w:val="28"/>
              </w:rPr>
              <w:t>округа Рязанский</w:t>
            </w:r>
            <w:r w:rsidRPr="006115C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115C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115C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А.Д. Евсеев</w:t>
            </w:r>
          </w:p>
        </w:tc>
        <w:tc>
          <w:tcPr>
            <w:tcW w:w="5319" w:type="dxa"/>
          </w:tcPr>
          <w:p w:rsidR="00742490" w:rsidRPr="006115CB" w:rsidRDefault="00742490" w:rsidP="006115CB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2490" w:rsidRPr="00CD624D" w:rsidRDefault="00742490" w:rsidP="00CD624D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D624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2490" w:rsidRPr="00CD624D" w:rsidRDefault="00742490" w:rsidP="000B55E9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2490" w:rsidRDefault="00742490" w:rsidP="00A17B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742490" w:rsidRDefault="00742490" w:rsidP="00A17B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742490" w:rsidRDefault="00742490" w:rsidP="00A17B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муниципального округа Рязанский</w:t>
      </w:r>
    </w:p>
    <w:p w:rsidR="00742490" w:rsidRDefault="00742490" w:rsidP="00A17B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14.11.2017  года № 3/10</w:t>
      </w:r>
    </w:p>
    <w:p w:rsidR="00742490" w:rsidRDefault="00742490" w:rsidP="00A17B3C">
      <w:pPr>
        <w:ind w:left="-284"/>
        <w:jc w:val="center"/>
        <w:rPr>
          <w:rFonts w:ascii="Times New Roman" w:hAnsi="Times New Roman" w:cs="Times New Roman"/>
        </w:rPr>
      </w:pPr>
    </w:p>
    <w:p w:rsidR="00742490" w:rsidRDefault="00742490" w:rsidP="00A17B3C">
      <w:pPr>
        <w:ind w:left="-284"/>
        <w:jc w:val="center"/>
        <w:rPr>
          <w:rFonts w:ascii="Times New Roman" w:hAnsi="Times New Roman" w:cs="Times New Roman"/>
        </w:rPr>
      </w:pPr>
    </w:p>
    <w:p w:rsidR="00742490" w:rsidRPr="004D6F72" w:rsidRDefault="00742490" w:rsidP="00A17B3C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D6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742490" w:rsidRPr="004D6F72" w:rsidRDefault="00742490" w:rsidP="00A17B3C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D6F72">
        <w:rPr>
          <w:rFonts w:ascii="Times New Roman" w:hAnsi="Times New Roman" w:cs="Times New Roman"/>
        </w:rPr>
        <w:t xml:space="preserve">к решению </w:t>
      </w:r>
      <w:r>
        <w:rPr>
          <w:rFonts w:ascii="Times New Roman" w:hAnsi="Times New Roman" w:cs="Times New Roman"/>
        </w:rPr>
        <w:t xml:space="preserve"> </w:t>
      </w:r>
      <w:r w:rsidRPr="004D6F72">
        <w:rPr>
          <w:rFonts w:ascii="Times New Roman" w:hAnsi="Times New Roman" w:cs="Times New Roman"/>
        </w:rPr>
        <w:t>Совета депутатов</w:t>
      </w:r>
    </w:p>
    <w:p w:rsidR="00742490" w:rsidRPr="004D6F72" w:rsidRDefault="00742490" w:rsidP="00A17B3C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</w:t>
      </w:r>
      <w:r w:rsidRPr="004D6F72">
        <w:rPr>
          <w:rFonts w:ascii="Times New Roman" w:hAnsi="Times New Roman" w:cs="Times New Roman"/>
        </w:rPr>
        <w:t>униципального округа Рязанский</w:t>
      </w:r>
    </w:p>
    <w:p w:rsidR="00742490" w:rsidRDefault="00742490" w:rsidP="00A17B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19 декабря 2016 года № 78/10</w:t>
      </w:r>
    </w:p>
    <w:tbl>
      <w:tblPr>
        <w:tblW w:w="13740" w:type="dxa"/>
        <w:tblInd w:w="-1276" w:type="dxa"/>
        <w:tblLook w:val="00A0" w:firstRow="1" w:lastRow="0" w:firstColumn="1" w:lastColumn="0" w:noHBand="0" w:noVBand="0"/>
      </w:tblPr>
      <w:tblGrid>
        <w:gridCol w:w="533"/>
        <w:gridCol w:w="685"/>
        <w:gridCol w:w="685"/>
        <w:gridCol w:w="685"/>
        <w:gridCol w:w="356"/>
        <w:gridCol w:w="1900"/>
        <w:gridCol w:w="1900"/>
        <w:gridCol w:w="1161"/>
        <w:gridCol w:w="253"/>
        <w:gridCol w:w="1160"/>
        <w:gridCol w:w="1120"/>
        <w:gridCol w:w="1120"/>
        <w:gridCol w:w="2182"/>
      </w:tblGrid>
      <w:tr w:rsidR="00742490" w:rsidTr="00A37D9A">
        <w:trPr>
          <w:trHeight w:val="420"/>
        </w:trPr>
        <w:tc>
          <w:tcPr>
            <w:tcW w:w="13740" w:type="dxa"/>
            <w:gridSpan w:val="13"/>
            <w:vAlign w:val="bottom"/>
          </w:tcPr>
          <w:p w:rsidR="00742490" w:rsidRDefault="00742490">
            <w:pPr>
              <w:widowControl/>
              <w:autoSpaceDE/>
              <w:adjustRightInd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2490" w:rsidRDefault="00742490">
            <w:pPr>
              <w:widowControl/>
              <w:autoSpaceDE/>
              <w:adjustRightInd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2490" w:rsidRDefault="00742490">
            <w:pPr>
              <w:widowControl/>
              <w:autoSpaceDE/>
              <w:adjustRightInd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Доходы </w:t>
            </w:r>
          </w:p>
        </w:tc>
      </w:tr>
      <w:tr w:rsidR="00742490" w:rsidTr="00A37D9A">
        <w:trPr>
          <w:trHeight w:val="360"/>
        </w:trPr>
        <w:tc>
          <w:tcPr>
            <w:tcW w:w="13740" w:type="dxa"/>
            <w:gridSpan w:val="13"/>
            <w:vAlign w:val="center"/>
          </w:tcPr>
          <w:p w:rsidR="00742490" w:rsidRDefault="00742490">
            <w:pPr>
              <w:widowControl/>
              <w:autoSpaceDE/>
              <w:adjustRightInd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бюджета муниципального округа Рязанский                                                                                                                                      </w:t>
            </w:r>
          </w:p>
        </w:tc>
      </w:tr>
      <w:tr w:rsidR="00742490" w:rsidTr="00A37D9A">
        <w:trPr>
          <w:trHeight w:val="323"/>
        </w:trPr>
        <w:tc>
          <w:tcPr>
            <w:tcW w:w="13740" w:type="dxa"/>
            <w:gridSpan w:val="13"/>
            <w:vAlign w:val="center"/>
          </w:tcPr>
          <w:p w:rsidR="00742490" w:rsidRDefault="00742490">
            <w:pPr>
              <w:widowControl/>
              <w:autoSpaceDE/>
              <w:adjustRightInd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на 2017 год и плановый период  2018 и 2019 годов</w:t>
            </w:r>
          </w:p>
        </w:tc>
      </w:tr>
      <w:tr w:rsidR="00742490" w:rsidTr="00A37D9A">
        <w:trPr>
          <w:trHeight w:val="383"/>
        </w:trPr>
        <w:tc>
          <w:tcPr>
            <w:tcW w:w="13740" w:type="dxa"/>
            <w:gridSpan w:val="13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555"/>
        </w:trPr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2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2017 год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37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90" w:rsidRDefault="007424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90" w:rsidRDefault="007424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490" w:rsidRDefault="007424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195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345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18195,9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16 537,3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16 537,3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390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1 01 00000 00 0000 000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18195,9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16 537,3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16 537,3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255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1 01 02000 01 0000 110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18195,9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16 537,3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16 537,3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1478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1 01 02010 01 0000 110 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 исключением доходов, в  отношении которых исчисление и уплата налога осуществляются в соответствии со статьями 227, 227.1 и 228 Налогового  кодекса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16 017,3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16 017,3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1635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1 01 02020 01 0000 110 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практикой,адвокатов, учредивших  адвокатские кабинеты и других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949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1 01 02030 01 0000 110 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Налог на доходы физических лиц с доходов, полученных физическими лицами в  соответствии со статьей 228  Налогового кодекса Российской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Федерации     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470,0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949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Pr="00662D9D" w:rsidRDefault="00742490" w:rsidP="00662D9D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2D9D">
              <w:rPr>
                <w:rFonts w:ascii="Times New Roman" w:hAnsi="Times New Roman" w:cs="Times New Roman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2490" w:rsidRPr="00662D9D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2D9D">
              <w:rPr>
                <w:rFonts w:ascii="Times New Roman" w:hAnsi="Times New Roman" w:cs="Times New Roman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662D9D" w:rsidRDefault="00742490" w:rsidP="00BD2D8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2D9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  <w:r w:rsidRPr="00662D9D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662D9D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2D9D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662D9D" w:rsidRDefault="00742490" w:rsidP="00662D9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2D9D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742490" w:rsidTr="00651735">
        <w:trPr>
          <w:gridBefore w:val="1"/>
          <w:gridAfter w:val="1"/>
          <w:wBefore w:w="533" w:type="dxa"/>
          <w:wAfter w:w="2182" w:type="dxa"/>
          <w:trHeight w:val="753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Pr="00662D9D" w:rsidRDefault="00742490" w:rsidP="00A972E8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>2 0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 xml:space="preserve"> 00000 00 0000 000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2490" w:rsidRPr="009C6137" w:rsidRDefault="00742490" w:rsidP="009C6137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9C6137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 w:rsidP="00BD2D8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42490" w:rsidTr="00651735">
        <w:trPr>
          <w:gridBefore w:val="1"/>
          <w:gridAfter w:val="1"/>
          <w:wBefore w:w="533" w:type="dxa"/>
          <w:wAfter w:w="2182" w:type="dxa"/>
          <w:trHeight w:val="937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Pr="00662D9D" w:rsidRDefault="00742490" w:rsidP="009A16EB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>2 0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 xml:space="preserve"> 0000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сбалансированностью бюджетов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949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Pr="00662D9D" w:rsidRDefault="00742490" w:rsidP="007C0C81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62D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49999</w:t>
            </w: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62D9D">
              <w:rPr>
                <w:rFonts w:ascii="Times New Roman" w:hAnsi="Times New Roman" w:cs="Times New Roman"/>
                <w:sz w:val="22"/>
                <w:szCs w:val="22"/>
              </w:rPr>
              <w:t xml:space="preserve"> 0000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 w:rsidP="00BD2D8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375"/>
        </w:trPr>
        <w:tc>
          <w:tcPr>
            <w:tcW w:w="2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Default="00742490" w:rsidP="00955E6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22 915,9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16 537,30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16 537,30</w:t>
            </w:r>
          </w:p>
        </w:tc>
      </w:tr>
      <w:tr w:rsidR="00742490" w:rsidTr="00A37D9A">
        <w:trPr>
          <w:gridBefore w:val="1"/>
          <w:gridAfter w:val="1"/>
          <w:wBefore w:w="533" w:type="dxa"/>
          <w:wAfter w:w="2182" w:type="dxa"/>
          <w:trHeight w:val="255"/>
        </w:trPr>
        <w:tc>
          <w:tcPr>
            <w:tcW w:w="685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3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noWrap/>
            <w:vAlign w:val="bottom"/>
          </w:tcPr>
          <w:p w:rsidR="00742490" w:rsidRDefault="00742490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2490" w:rsidRDefault="00742490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742490" w:rsidRDefault="00742490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742490" w:rsidRDefault="00742490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Рязанский</w:t>
      </w:r>
    </w:p>
    <w:p w:rsidR="00742490" w:rsidRDefault="00742490" w:rsidP="006531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14.11.2017  года № 3/10</w:t>
      </w:r>
    </w:p>
    <w:p w:rsidR="00742490" w:rsidRDefault="00742490" w:rsidP="000C232F">
      <w:pPr>
        <w:ind w:left="-284"/>
        <w:jc w:val="center"/>
        <w:rPr>
          <w:rFonts w:ascii="Times New Roman" w:hAnsi="Times New Roman" w:cs="Times New Roman"/>
        </w:rPr>
      </w:pPr>
    </w:p>
    <w:p w:rsidR="00742490" w:rsidRPr="004D6F72" w:rsidRDefault="00742490" w:rsidP="00193073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D6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742490" w:rsidRPr="004D6F72" w:rsidRDefault="00742490" w:rsidP="00193073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D6F72">
        <w:rPr>
          <w:rFonts w:ascii="Times New Roman" w:hAnsi="Times New Roman" w:cs="Times New Roman"/>
        </w:rPr>
        <w:t xml:space="preserve">к решению </w:t>
      </w:r>
      <w:r>
        <w:rPr>
          <w:rFonts w:ascii="Times New Roman" w:hAnsi="Times New Roman" w:cs="Times New Roman"/>
        </w:rPr>
        <w:t xml:space="preserve"> </w:t>
      </w:r>
      <w:r w:rsidRPr="004D6F72">
        <w:rPr>
          <w:rFonts w:ascii="Times New Roman" w:hAnsi="Times New Roman" w:cs="Times New Roman"/>
        </w:rPr>
        <w:t>Совета депутатов</w:t>
      </w:r>
    </w:p>
    <w:p w:rsidR="00742490" w:rsidRPr="004D6F72" w:rsidRDefault="00742490" w:rsidP="00193073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</w:t>
      </w:r>
      <w:r w:rsidRPr="004D6F72">
        <w:rPr>
          <w:rFonts w:ascii="Times New Roman" w:hAnsi="Times New Roman" w:cs="Times New Roman"/>
        </w:rPr>
        <w:t>униципального округа Рязанский</w:t>
      </w:r>
    </w:p>
    <w:p w:rsidR="00742490" w:rsidRDefault="00742490" w:rsidP="00867C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19 декабря 2016 года № 78/10</w:t>
      </w:r>
    </w:p>
    <w:p w:rsidR="00742490" w:rsidRDefault="00742490" w:rsidP="00867C79">
      <w:pPr>
        <w:ind w:left="5670"/>
        <w:rPr>
          <w:rFonts w:ascii="Times New Roman" w:hAnsi="Times New Roman" w:cs="Times New Roman"/>
        </w:rPr>
      </w:pPr>
    </w:p>
    <w:p w:rsidR="00742490" w:rsidRDefault="00742490" w:rsidP="004D6F72">
      <w:pPr>
        <w:rPr>
          <w:rFonts w:ascii="Times New Roman" w:hAnsi="Times New Roman" w:cs="Times New Roman"/>
        </w:rPr>
      </w:pPr>
    </w:p>
    <w:tbl>
      <w:tblPr>
        <w:tblW w:w="10916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0916"/>
      </w:tblGrid>
      <w:tr w:rsidR="00742490" w:rsidRPr="00193073" w:rsidTr="00193073">
        <w:trPr>
          <w:trHeight w:val="255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2490" w:rsidRPr="00193073" w:rsidRDefault="00742490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490" w:rsidRPr="00193073" w:rsidTr="00193073">
        <w:trPr>
          <w:trHeight w:val="338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90" w:rsidRPr="00193073" w:rsidRDefault="00742490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490" w:rsidRPr="00867C79" w:rsidTr="00193073">
        <w:trPr>
          <w:trHeight w:val="30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83" w:type="dxa"/>
              <w:tblLayout w:type="fixed"/>
              <w:tblLook w:val="00A0" w:firstRow="1" w:lastRow="0" w:firstColumn="1" w:lastColumn="0" w:noHBand="0" w:noVBand="0"/>
            </w:tblPr>
            <w:tblGrid>
              <w:gridCol w:w="677"/>
              <w:gridCol w:w="677"/>
              <w:gridCol w:w="676"/>
              <w:gridCol w:w="676"/>
              <w:gridCol w:w="676"/>
              <w:gridCol w:w="236"/>
              <w:gridCol w:w="236"/>
              <w:gridCol w:w="1709"/>
              <w:gridCol w:w="1559"/>
              <w:gridCol w:w="1701"/>
              <w:gridCol w:w="1560"/>
            </w:tblGrid>
            <w:tr w:rsidR="00742490" w:rsidRPr="00867C79" w:rsidTr="005E3601">
              <w:trPr>
                <w:trHeight w:val="255"/>
              </w:trPr>
              <w:tc>
                <w:tcPr>
                  <w:tcW w:w="10383" w:type="dxa"/>
                  <w:gridSpan w:val="11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РАСХОДЫ</w:t>
                  </w:r>
                </w:p>
              </w:tc>
            </w:tr>
            <w:tr w:rsidR="00742490" w:rsidRPr="00867C79" w:rsidTr="005E3601">
              <w:trPr>
                <w:trHeight w:val="338"/>
              </w:trPr>
              <w:tc>
                <w:tcPr>
                  <w:tcW w:w="10383" w:type="dxa"/>
                  <w:gridSpan w:val="11"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 xml:space="preserve">  бюджета муниципального округа Рязанский</w:t>
                  </w:r>
                </w:p>
              </w:tc>
            </w:tr>
            <w:tr w:rsidR="00742490" w:rsidRPr="00867C79" w:rsidTr="005E3601">
              <w:trPr>
                <w:trHeight w:val="300"/>
              </w:trPr>
              <w:tc>
                <w:tcPr>
                  <w:tcW w:w="10383" w:type="dxa"/>
                  <w:gridSpan w:val="11"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 xml:space="preserve">  на 2017 год и плановый период  2018 и 2019 годов</w:t>
                  </w:r>
                </w:p>
              </w:tc>
            </w:tr>
            <w:tr w:rsidR="00742490" w:rsidRPr="00867C79" w:rsidTr="005E3601">
              <w:trPr>
                <w:trHeight w:val="390"/>
              </w:trPr>
              <w:tc>
                <w:tcPr>
                  <w:tcW w:w="10383" w:type="dxa"/>
                  <w:gridSpan w:val="11"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по разделам и подразделам расходов бюджетной классификации</w:t>
                  </w:r>
                </w:p>
              </w:tc>
            </w:tr>
            <w:tr w:rsidR="00742490" w:rsidRPr="00867C79" w:rsidTr="005E3601">
              <w:trPr>
                <w:trHeight w:val="255"/>
              </w:trPr>
              <w:tc>
                <w:tcPr>
                  <w:tcW w:w="677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9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gridSpan w:val="2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тыс.рублей</w:t>
                  </w:r>
                </w:p>
              </w:tc>
            </w:tr>
            <w:tr w:rsidR="00742490" w:rsidRPr="00867C79" w:rsidTr="005E3601">
              <w:trPr>
                <w:trHeight w:val="255"/>
              </w:trPr>
              <w:tc>
                <w:tcPr>
                  <w:tcW w:w="3854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 xml:space="preserve">Наименование 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Раздел,  подраздел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2017 год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Плановый период</w:t>
                  </w:r>
                </w:p>
              </w:tc>
            </w:tr>
            <w:tr w:rsidR="00742490" w:rsidRPr="00867C79" w:rsidTr="002C1A22">
              <w:trPr>
                <w:trHeight w:val="255"/>
              </w:trPr>
              <w:tc>
                <w:tcPr>
                  <w:tcW w:w="3854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2018 год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2019 год</w:t>
                  </w:r>
                </w:p>
              </w:tc>
            </w:tr>
            <w:tr w:rsidR="00742490" w:rsidRPr="00867C79" w:rsidTr="002C1A22">
              <w:trPr>
                <w:trHeight w:val="37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01 00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395FE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17984</w:t>
                  </w: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10 755,4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10 755,4</w:t>
                  </w:r>
                </w:p>
              </w:tc>
            </w:tr>
            <w:tr w:rsidR="00742490" w:rsidRPr="00867C79" w:rsidTr="005E3601">
              <w:trPr>
                <w:trHeight w:val="81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8023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3015</w:t>
                  </w:r>
                  <w:r w:rsidRPr="00867C79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2 115,4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2 115,4</w:t>
                  </w:r>
                </w:p>
              </w:tc>
            </w:tr>
            <w:tr w:rsidR="00742490" w:rsidRPr="00867C79" w:rsidTr="005E3601">
              <w:trPr>
                <w:trHeight w:val="102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A233D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2738</w:t>
                  </w:r>
                  <w:r w:rsidRPr="00867C79">
                    <w:rPr>
                      <w:rFonts w:ascii="Times New Roman" w:hAnsi="Times New Roman" w:cs="Times New Roman"/>
                    </w:rPr>
                    <w:t>,4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218,4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218,4</w:t>
                  </w:r>
                </w:p>
              </w:tc>
            </w:tr>
            <w:tr w:rsidR="00742490" w:rsidRPr="00867C79" w:rsidTr="00C14BBD">
              <w:trPr>
                <w:trHeight w:val="103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Функционирование Правительства Российской Федерации, высших исполнительных  органов государственной  власти субъектов Российской федерации , местных администраций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8023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7962</w:t>
                  </w:r>
                  <w:r w:rsidRPr="00867C79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8 012,3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8 012,3</w:t>
                  </w:r>
                </w:p>
              </w:tc>
            </w:tr>
            <w:tr w:rsidR="00742490" w:rsidRPr="00867C79" w:rsidTr="00C14BBD">
              <w:trPr>
                <w:trHeight w:val="40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0107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30441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</w:rPr>
                    <w:t>85</w:t>
                  </w:r>
                  <w:r w:rsidRPr="00867C79">
                    <w:rPr>
                      <w:rFonts w:ascii="Times New Roman" w:hAnsi="Times New Roman" w:cs="Times New Roman"/>
                    </w:rPr>
                    <w:t>8,6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742490" w:rsidRPr="00867C79" w:rsidTr="005E3601">
              <w:trPr>
                <w:trHeight w:val="36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Резервные фонды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0111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80,0</w:t>
                  </w:r>
                </w:p>
              </w:tc>
            </w:tr>
            <w:tr w:rsidR="00742490" w:rsidRPr="00867C79" w:rsidTr="005E3601">
              <w:trPr>
                <w:trHeight w:val="36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329,3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329,3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329,3</w:t>
                  </w:r>
                </w:p>
              </w:tc>
            </w:tr>
            <w:tr w:rsidR="00742490" w:rsidRPr="00867C79" w:rsidTr="005E3601">
              <w:trPr>
                <w:trHeight w:val="31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Культура и кинематография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0800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2 965,7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320F5" w:rsidRDefault="00742490" w:rsidP="008D308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2 752,7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320F5" w:rsidRDefault="00742490" w:rsidP="008D308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2 538,7</w:t>
                  </w:r>
                </w:p>
              </w:tc>
            </w:tr>
            <w:tr w:rsidR="00742490" w:rsidRPr="00867C79" w:rsidTr="005E3601">
              <w:trPr>
                <w:trHeight w:val="55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lastRenderedPageBreak/>
                    <w:t>Другие вопросы в области культуры, кинематографии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0804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2 965,7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016A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2 752,7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016A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2 538,7</w:t>
                  </w:r>
                </w:p>
              </w:tc>
            </w:tr>
            <w:tr w:rsidR="00742490" w:rsidRPr="00867C79" w:rsidTr="005E3601">
              <w:trPr>
                <w:trHeight w:val="33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Социальная политика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1000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1 776,2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1 776,2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1 776,2</w:t>
                  </w:r>
                </w:p>
              </w:tc>
            </w:tr>
            <w:tr w:rsidR="00742490" w:rsidRPr="00867C79" w:rsidTr="005E3601">
              <w:trPr>
                <w:trHeight w:val="33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Пенсионное обеспечение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877,2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877,2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877,2</w:t>
                  </w:r>
                </w:p>
              </w:tc>
            </w:tr>
            <w:tr w:rsidR="00742490" w:rsidRPr="00867C79" w:rsidTr="005E3601">
              <w:trPr>
                <w:trHeight w:val="33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1006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899,0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899,0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899,0</w:t>
                  </w:r>
                </w:p>
              </w:tc>
            </w:tr>
            <w:tr w:rsidR="00742490" w:rsidRPr="00867C79" w:rsidTr="005E3601">
              <w:trPr>
                <w:trHeight w:val="338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Средства массовой информации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1200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1 040,0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840,0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320F5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640,0</w:t>
                  </w:r>
                </w:p>
              </w:tc>
            </w:tr>
            <w:tr w:rsidR="00742490" w:rsidRPr="00867C79" w:rsidTr="00F52510">
              <w:trPr>
                <w:trHeight w:val="383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Периодическая печать и издательства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1202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540,0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440,0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340,0</w:t>
                  </w:r>
                </w:p>
              </w:tc>
            </w:tr>
            <w:tr w:rsidR="00742490" w:rsidRPr="00867C79" w:rsidTr="00F52510">
              <w:trPr>
                <w:trHeight w:val="64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1204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500,0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400,0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300,0</w:t>
                  </w:r>
                </w:p>
              </w:tc>
            </w:tr>
            <w:tr w:rsidR="00742490" w:rsidRPr="00867C79" w:rsidTr="00C14BBD">
              <w:trPr>
                <w:trHeight w:val="42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EA1C8A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765</w:t>
                  </w: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,9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16 124,3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15 710,3</w:t>
                  </w:r>
                </w:p>
              </w:tc>
            </w:tr>
            <w:tr w:rsidR="00742490" w:rsidRPr="00867C79" w:rsidTr="005E3601">
              <w:trPr>
                <w:trHeight w:val="255"/>
              </w:trPr>
              <w:tc>
                <w:tcPr>
                  <w:tcW w:w="677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9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</w:tcPr>
                <w:p w:rsidR="00742490" w:rsidRPr="00867C79" w:rsidRDefault="00742490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42490" w:rsidRPr="00867C79" w:rsidRDefault="00742490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2490" w:rsidRPr="00867C79" w:rsidTr="00193073">
        <w:trPr>
          <w:trHeight w:val="39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490" w:rsidRPr="00867C79" w:rsidRDefault="00742490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42490" w:rsidRDefault="00742490" w:rsidP="004D6F72">
      <w:pPr>
        <w:rPr>
          <w:rFonts w:ascii="Times New Roman" w:hAnsi="Times New Roman" w:cs="Times New Roman"/>
        </w:rPr>
      </w:pPr>
    </w:p>
    <w:p w:rsidR="00742490" w:rsidRDefault="00742490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742490" w:rsidRDefault="00742490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742490" w:rsidRDefault="00742490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Рязанский</w:t>
      </w:r>
    </w:p>
    <w:p w:rsidR="00742490" w:rsidRDefault="00742490" w:rsidP="006531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14.11.2017  года № 3/10</w:t>
      </w:r>
    </w:p>
    <w:p w:rsidR="00742490" w:rsidRDefault="00742490" w:rsidP="00683133">
      <w:pPr>
        <w:jc w:val="right"/>
        <w:rPr>
          <w:sz w:val="22"/>
          <w:szCs w:val="22"/>
        </w:rPr>
      </w:pPr>
    </w:p>
    <w:p w:rsidR="00742490" w:rsidRDefault="00742490" w:rsidP="00683133">
      <w:pPr>
        <w:jc w:val="right"/>
        <w:rPr>
          <w:sz w:val="22"/>
          <w:szCs w:val="22"/>
        </w:rPr>
      </w:pPr>
    </w:p>
    <w:p w:rsidR="00742490" w:rsidRPr="004D6F72" w:rsidRDefault="00742490" w:rsidP="00151A78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П</w:t>
      </w:r>
      <w:r w:rsidRPr="004D6F72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7</w:t>
      </w:r>
    </w:p>
    <w:p w:rsidR="00742490" w:rsidRPr="004D6F72" w:rsidRDefault="00742490" w:rsidP="00151A78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4D6F72">
        <w:rPr>
          <w:rFonts w:ascii="Times New Roman" w:hAnsi="Times New Roman" w:cs="Times New Roman"/>
        </w:rPr>
        <w:t>к решению Совета депутатов</w:t>
      </w:r>
    </w:p>
    <w:p w:rsidR="00742490" w:rsidRPr="004D6F72" w:rsidRDefault="00742490" w:rsidP="00151A78">
      <w:pPr>
        <w:ind w:left="6660"/>
        <w:rPr>
          <w:rFonts w:ascii="Times New Roman" w:hAnsi="Times New Roman" w:cs="Times New Roman"/>
        </w:rPr>
      </w:pPr>
      <w:r w:rsidRPr="004D6F72">
        <w:rPr>
          <w:rFonts w:ascii="Times New Roman" w:hAnsi="Times New Roman" w:cs="Times New Roman"/>
        </w:rPr>
        <w:t>муниципального округа Рязанский</w:t>
      </w:r>
    </w:p>
    <w:p w:rsidR="00742490" w:rsidRDefault="00742490" w:rsidP="00867C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19 декабря 2016 года № 78/10</w:t>
      </w:r>
    </w:p>
    <w:p w:rsidR="00742490" w:rsidRDefault="00742490" w:rsidP="00867C79">
      <w:pPr>
        <w:ind w:left="5670"/>
        <w:rPr>
          <w:rFonts w:ascii="Times New Roman" w:hAnsi="Times New Roman" w:cs="Times New Roman"/>
        </w:rPr>
      </w:pPr>
    </w:p>
    <w:p w:rsidR="00742490" w:rsidRDefault="00742490" w:rsidP="004D6F72">
      <w:pPr>
        <w:rPr>
          <w:rFonts w:ascii="Times New Roman" w:hAnsi="Times New Roman" w:cs="Times New Roman"/>
        </w:rPr>
      </w:pPr>
    </w:p>
    <w:p w:rsidR="00742490" w:rsidRDefault="00742490" w:rsidP="004D6F72">
      <w:pPr>
        <w:rPr>
          <w:rFonts w:ascii="Times New Roman" w:hAnsi="Times New Roman" w:cs="Times New Roman"/>
        </w:rPr>
      </w:pPr>
    </w:p>
    <w:p w:rsidR="00742490" w:rsidRPr="00151A78" w:rsidRDefault="00742490" w:rsidP="00151A78">
      <w:pPr>
        <w:jc w:val="center"/>
        <w:rPr>
          <w:rFonts w:ascii="Times New Roman" w:hAnsi="Times New Roman" w:cs="Times New Roman"/>
          <w:b/>
          <w:bCs/>
        </w:rPr>
      </w:pPr>
      <w:r w:rsidRPr="00151A78">
        <w:rPr>
          <w:rFonts w:ascii="Times New Roman" w:hAnsi="Times New Roman" w:cs="Times New Roman"/>
          <w:b/>
          <w:bCs/>
        </w:rPr>
        <w:t>Р А С Х О Д Ы</w:t>
      </w:r>
    </w:p>
    <w:p w:rsidR="00742490" w:rsidRPr="00151A78" w:rsidRDefault="00742490" w:rsidP="00151A78">
      <w:pPr>
        <w:jc w:val="center"/>
        <w:rPr>
          <w:rFonts w:ascii="Times New Roman" w:hAnsi="Times New Roman" w:cs="Times New Roman"/>
          <w:b/>
          <w:bCs/>
        </w:rPr>
      </w:pPr>
      <w:r w:rsidRPr="00151A78">
        <w:rPr>
          <w:rFonts w:ascii="Times New Roman" w:hAnsi="Times New Roman" w:cs="Times New Roman"/>
          <w:b/>
          <w:bCs/>
        </w:rPr>
        <w:t>бюджета муниципального округа</w:t>
      </w:r>
    </w:p>
    <w:p w:rsidR="00742490" w:rsidRPr="00151A78" w:rsidRDefault="00742490" w:rsidP="00151A78">
      <w:pPr>
        <w:jc w:val="center"/>
        <w:rPr>
          <w:rFonts w:ascii="Times New Roman" w:hAnsi="Times New Roman" w:cs="Times New Roman"/>
          <w:b/>
          <w:bCs/>
        </w:rPr>
      </w:pPr>
      <w:r w:rsidRPr="00151A78">
        <w:rPr>
          <w:rFonts w:ascii="Times New Roman" w:hAnsi="Times New Roman" w:cs="Times New Roman"/>
          <w:b/>
          <w:bCs/>
        </w:rPr>
        <w:t>Рязанский в городе Москве на 2017 год</w:t>
      </w:r>
      <w:r>
        <w:rPr>
          <w:rFonts w:ascii="Times New Roman" w:hAnsi="Times New Roman" w:cs="Times New Roman"/>
          <w:b/>
          <w:bCs/>
        </w:rPr>
        <w:t xml:space="preserve"> и плановый период 2018 и 2019 годов</w:t>
      </w:r>
    </w:p>
    <w:p w:rsidR="00742490" w:rsidRPr="00151A78" w:rsidRDefault="00742490" w:rsidP="00151A78">
      <w:pPr>
        <w:jc w:val="center"/>
        <w:rPr>
          <w:rFonts w:ascii="Times New Roman" w:hAnsi="Times New Roman" w:cs="Times New Roman"/>
          <w:bCs/>
        </w:rPr>
      </w:pPr>
      <w:r w:rsidRPr="00151A78">
        <w:rPr>
          <w:rFonts w:ascii="Times New Roman" w:hAnsi="Times New Roman" w:cs="Times New Roman"/>
          <w:bCs/>
        </w:rPr>
        <w:t>по разделам, подразделам, целевым статьям, видам расходов бюджетной классификации</w:t>
      </w:r>
    </w:p>
    <w:p w:rsidR="00742490" w:rsidRPr="00151A78" w:rsidRDefault="00742490" w:rsidP="00151A78">
      <w:pPr>
        <w:jc w:val="center"/>
        <w:rPr>
          <w:rFonts w:ascii="Times New Roman" w:hAnsi="Times New Roman" w:cs="Times New Roman"/>
          <w:b/>
          <w:bCs/>
        </w:rPr>
      </w:pPr>
    </w:p>
    <w:p w:rsidR="00742490" w:rsidRDefault="00742490" w:rsidP="00151A78">
      <w:pPr>
        <w:ind w:left="7080" w:firstLine="708"/>
        <w:jc w:val="center"/>
        <w:rPr>
          <w:rFonts w:ascii="Times New Roman" w:hAnsi="Times New Roman" w:cs="Times New Roman"/>
        </w:rPr>
      </w:pPr>
      <w:r w:rsidRPr="00151A78">
        <w:rPr>
          <w:rFonts w:ascii="Times New Roman" w:hAnsi="Times New Roman" w:cs="Times New Roman"/>
        </w:rPr>
        <w:t>(тыс.руб.)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567"/>
        <w:gridCol w:w="1411"/>
        <w:gridCol w:w="1141"/>
        <w:gridCol w:w="992"/>
        <w:gridCol w:w="992"/>
        <w:gridCol w:w="992"/>
      </w:tblGrid>
      <w:tr w:rsidR="00742490" w:rsidRPr="00151A78" w:rsidTr="008872A0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742490" w:rsidRPr="00151A78" w:rsidRDefault="00742490" w:rsidP="00887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подраздел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42490" w:rsidRPr="008872A0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A0">
              <w:rPr>
                <w:rFonts w:ascii="Times New Roman" w:hAnsi="Times New Roman" w:cs="Times New Roman"/>
                <w:b/>
              </w:rPr>
              <w:t>Целевая статья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42490" w:rsidRPr="008872A0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A0">
              <w:rPr>
                <w:rFonts w:ascii="Times New Roman" w:hAnsi="Times New Roman" w:cs="Times New Roman"/>
                <w:b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2017 </w:t>
            </w: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Плановый период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 xml:space="preserve"> 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17984</w:t>
            </w:r>
            <w:r w:rsidRPr="00867C7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OLE_LINK200"/>
            <w:bookmarkStart w:id="4" w:name="OLE_LINK201"/>
            <w:r w:rsidRPr="00151A78">
              <w:rPr>
                <w:rFonts w:ascii="Times New Roman" w:hAnsi="Times New Roman" w:cs="Times New Roman"/>
                <w:b/>
                <w:bCs/>
              </w:rPr>
              <w:t>10755,4</w:t>
            </w:r>
            <w:bookmarkEnd w:id="3"/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10755,4</w:t>
            </w:r>
          </w:p>
        </w:tc>
      </w:tr>
      <w:tr w:rsidR="00742490" w:rsidRPr="00151A78" w:rsidTr="008872A0">
        <w:trPr>
          <w:trHeight w:val="7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241FD" w:rsidRDefault="00742490" w:rsidP="00DB55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3015</w:t>
            </w:r>
            <w:r w:rsidRPr="001241FD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2115,4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2115,4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31А 0100100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BE00B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" w:name="OLE_LINK204"/>
            <w:bookmarkStart w:id="6" w:name="OLE_LINK205"/>
            <w:r>
              <w:rPr>
                <w:rFonts w:ascii="Times New Roman" w:hAnsi="Times New Roman" w:cs="Times New Roman"/>
              </w:rPr>
              <w:t>2921,</w:t>
            </w:r>
            <w:bookmarkEnd w:id="5"/>
            <w:bookmarkEnd w:id="6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2022,2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A26CB6">
            <w:pPr>
              <w:jc w:val="both"/>
              <w:rPr>
                <w:rFonts w:ascii="Times New Roman" w:hAnsi="Times New Roman" w:cs="Times New Roman"/>
              </w:rPr>
            </w:pPr>
            <w:r w:rsidRPr="00683133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37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BA2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2861</w:t>
            </w:r>
            <w:r w:rsidRPr="00151A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1962,2</w:t>
            </w:r>
          </w:p>
        </w:tc>
      </w:tr>
      <w:tr w:rsidR="00742490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374B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3F3B8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2861</w:t>
            </w:r>
            <w:r w:rsidRPr="00151A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1962,2</w:t>
            </w:r>
          </w:p>
        </w:tc>
      </w:tr>
      <w:tr w:rsidR="00742490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7" w:name="OLE_LINK32"/>
            <w:bookmarkStart w:id="8" w:name="OLE_LINK33"/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  <w:bookmarkEnd w:id="7"/>
            <w:bookmarkEnd w:id="8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742490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ED4D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9" w:name="OLE_LINK212"/>
            <w:bookmarkStart w:id="10" w:name="OLE_LINK213"/>
            <w:r w:rsidRPr="00151A78">
              <w:rPr>
                <w:rFonts w:ascii="Times New Roman" w:hAnsi="Times New Roman" w:cs="Times New Roman"/>
              </w:rPr>
              <w:t>60,0</w:t>
            </w:r>
            <w:bookmarkEnd w:id="9"/>
            <w:bookmarkEnd w:id="1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60,0</w:t>
            </w:r>
          </w:p>
        </w:tc>
      </w:tr>
      <w:tr w:rsidR="00742490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35Г 0101100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11" w:name="OLE_LINK214"/>
            <w:bookmarkStart w:id="12" w:name="OLE_LINK215"/>
            <w:r w:rsidRPr="00151A78">
              <w:rPr>
                <w:rFonts w:ascii="Times New Roman" w:hAnsi="Times New Roman" w:cs="Times New Roman"/>
              </w:rPr>
              <w:t>93,2</w:t>
            </w:r>
            <w:bookmarkEnd w:id="11"/>
            <w:bookmarkEnd w:id="1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93,2</w:t>
            </w:r>
          </w:p>
        </w:tc>
      </w:tr>
      <w:tr w:rsidR="00742490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3133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</w:t>
            </w:r>
          </w:p>
        </w:tc>
      </w:tr>
      <w:tr w:rsidR="00742490" w:rsidRPr="00151A78" w:rsidTr="00F80B4F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</w:tr>
      <w:tr w:rsidR="00742490" w:rsidRPr="00151A78" w:rsidTr="00F80B4F">
        <w:trPr>
          <w:trHeight w:val="984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01 03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241FD" w:rsidRDefault="00742490" w:rsidP="003C7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1F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73</w:t>
            </w:r>
            <w:r w:rsidRPr="001241FD">
              <w:rPr>
                <w:rFonts w:ascii="Times New Roman" w:hAnsi="Times New Roman" w:cs="Times New Roman"/>
                <w:b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218,4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31А 0100200</w:t>
            </w: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13" w:name="OLE_LINK218"/>
            <w:bookmarkStart w:id="14" w:name="OLE_LINK219"/>
            <w:r w:rsidRPr="00151A78">
              <w:rPr>
                <w:rFonts w:ascii="Times New Roman" w:hAnsi="Times New Roman" w:cs="Times New Roman"/>
              </w:rPr>
              <w:t>218,4</w:t>
            </w:r>
            <w:bookmarkEnd w:id="13"/>
            <w:bookmarkEnd w:id="1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218,4</w:t>
            </w:r>
          </w:p>
        </w:tc>
      </w:tr>
      <w:tr w:rsidR="00742490" w:rsidRPr="00151A78" w:rsidTr="00626138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</w:tr>
      <w:tr w:rsidR="00742490" w:rsidRPr="00151A78" w:rsidTr="00626138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A812E2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218,4</w:t>
            </w:r>
          </w:p>
        </w:tc>
      </w:tr>
      <w:tr w:rsidR="00742490" w:rsidRPr="00151A78" w:rsidTr="00626138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6C1630" w:rsidRDefault="00742490" w:rsidP="00787A6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30">
              <w:rPr>
                <w:bCs/>
                <w:sz w:val="16"/>
                <w:szCs w:val="16"/>
              </w:rPr>
              <w:t>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787A6B" w:rsidRDefault="00742490" w:rsidP="00452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A6B">
              <w:rPr>
                <w:sz w:val="18"/>
                <w:szCs w:val="18"/>
              </w:rPr>
              <w:t>33А 0400100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A81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3C7E03">
            <w:pPr>
              <w:jc w:val="center"/>
              <w:rPr>
                <w:rFonts w:ascii="Times New Roman" w:hAnsi="Times New Roman" w:cs="Times New Roman"/>
              </w:rPr>
            </w:pPr>
            <w:bookmarkStart w:id="15" w:name="OLE_LINK38"/>
            <w:bookmarkStart w:id="16" w:name="OLE_LINK39"/>
            <w:r>
              <w:rPr>
                <w:rFonts w:ascii="Times New Roman" w:hAnsi="Times New Roman" w:cs="Times New Roman"/>
              </w:rPr>
              <w:t>2520.0</w:t>
            </w:r>
            <w:bookmarkEnd w:id="15"/>
            <w:bookmarkEnd w:id="16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787A6B">
            <w:pPr>
              <w:jc w:val="center"/>
              <w:rPr>
                <w:rFonts w:ascii="Times New Roman" w:hAnsi="Times New Roman" w:cs="Times New Roman"/>
              </w:rPr>
            </w:pPr>
            <w:bookmarkStart w:id="17" w:name="OLE_LINK40"/>
          </w:p>
          <w:p w:rsidR="00742490" w:rsidRDefault="00742490" w:rsidP="00787A6B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787A6B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78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bookmarkEnd w:id="17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2490" w:rsidRPr="00151A78" w:rsidTr="00626138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6C1630" w:rsidRDefault="00742490" w:rsidP="00787A6B">
            <w:pPr>
              <w:jc w:val="both"/>
              <w:rPr>
                <w:bCs/>
                <w:sz w:val="16"/>
                <w:szCs w:val="16"/>
              </w:rPr>
            </w:pPr>
            <w:r w:rsidRPr="006C1630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787A6B" w:rsidRDefault="00742490" w:rsidP="00452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A81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3C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2490" w:rsidRPr="00151A78" w:rsidTr="008775A6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313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Default="00742490" w:rsidP="00497AFC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97AFC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97AFC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8531A8" w:rsidRDefault="00742490" w:rsidP="0049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1A8">
              <w:rPr>
                <w:rFonts w:ascii="Times New Roman" w:hAnsi="Times New Roman" w:cs="Times New Roman"/>
                <w:b/>
              </w:rPr>
              <w:t>01 04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3F7E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8" w:name="OLE_LINK220"/>
            <w:bookmarkStart w:id="19" w:name="OLE_LINK221"/>
            <w:r>
              <w:rPr>
                <w:rFonts w:ascii="Times New Roman" w:hAnsi="Times New Roman" w:cs="Times New Roman"/>
                <w:b/>
              </w:rPr>
              <w:t>7962</w:t>
            </w:r>
            <w:r w:rsidRPr="00151A78">
              <w:rPr>
                <w:rFonts w:ascii="Times New Roman" w:hAnsi="Times New Roman" w:cs="Times New Roman"/>
                <w:b/>
              </w:rPr>
              <w:t>,</w:t>
            </w:r>
            <w:bookmarkEnd w:id="18"/>
            <w:bookmarkEnd w:id="19"/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8012,3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8012,3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 xml:space="preserve">Обеспечение деятельности администрации /аппарата Совета депутатов внутригородского  </w:t>
            </w:r>
            <w:r w:rsidRPr="00151A78">
              <w:rPr>
                <w:rFonts w:ascii="Times New Roman" w:hAnsi="Times New Roman" w:cs="Times New Roman"/>
                <w:b/>
                <w:bCs/>
              </w:rPr>
              <w:lastRenderedPageBreak/>
              <w:t>муниципального образования/  в части содержания муниципальных 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ind w:right="-7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31Б 0100500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513F72">
            <w:pPr>
              <w:jc w:val="center"/>
              <w:rPr>
                <w:rFonts w:ascii="Times New Roman" w:hAnsi="Times New Roman" w:cs="Times New Roman"/>
              </w:rPr>
            </w:pPr>
            <w:bookmarkStart w:id="20" w:name="OLE_LINK222"/>
            <w:bookmarkStart w:id="21" w:name="OLE_LINK223"/>
            <w:r>
              <w:rPr>
                <w:rFonts w:ascii="Times New Roman" w:hAnsi="Times New Roman" w:cs="Times New Roman"/>
              </w:rPr>
              <w:t>7754</w:t>
            </w:r>
            <w:r w:rsidRPr="00151A78">
              <w:rPr>
                <w:rFonts w:ascii="Times New Roman" w:hAnsi="Times New Roman" w:cs="Times New Roman"/>
              </w:rPr>
              <w:t>,</w:t>
            </w:r>
            <w:bookmarkEnd w:id="20"/>
            <w:bookmarkEnd w:id="21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151A78">
              <w:rPr>
                <w:rFonts w:ascii="Times New Roman" w:hAnsi="Times New Roman" w:cs="Times New Roman"/>
              </w:rPr>
              <w:t>804,3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</w:rPr>
              <w:lastRenderedPageBreak/>
              <w:t>7804,3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3133">
              <w:rPr>
                <w:rFonts w:ascii="Times New Roman" w:hAnsi="Times New Roman" w:cs="Times New Roman"/>
                <w:b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ind w:right="-7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9E0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3881,4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ind w:right="-7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3881,4</w:t>
            </w:r>
          </w:p>
        </w:tc>
      </w:tr>
      <w:tr w:rsidR="00742490" w:rsidRPr="00151A78" w:rsidTr="008872A0">
        <w:trPr>
          <w:trHeight w:val="30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</w:tr>
      <w:tr w:rsidR="00742490" w:rsidRPr="00151A78" w:rsidTr="008872A0">
        <w:trPr>
          <w:trHeight w:val="46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ED4DEE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2" w:name="OLE_LINK230"/>
            <w:bookmarkStart w:id="23" w:name="OLE_LINK231"/>
            <w:r w:rsidRPr="00151A78">
              <w:rPr>
                <w:rFonts w:ascii="Times New Roman" w:hAnsi="Times New Roman" w:cs="Times New Roman"/>
                <w:bCs/>
              </w:rPr>
              <w:t>3897,9</w:t>
            </w:r>
            <w:bookmarkEnd w:id="22"/>
            <w:bookmarkEnd w:id="2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</w:tr>
      <w:tr w:rsidR="00742490" w:rsidRPr="00151A78" w:rsidTr="00C25A1C">
        <w:trPr>
          <w:trHeight w:val="25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ED4DE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960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25,0</w:t>
            </w:r>
          </w:p>
        </w:tc>
      </w:tr>
      <w:tr w:rsidR="00742490" w:rsidRPr="00151A78" w:rsidTr="008872A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960103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4" w:name="OLE_LINK232"/>
            <w:bookmarkStart w:id="25" w:name="OLE_LINK233"/>
            <w:r>
              <w:rPr>
                <w:rFonts w:ascii="Times New Roman" w:hAnsi="Times New Roman" w:cs="Times New Roman"/>
                <w:bCs/>
              </w:rPr>
              <w:t>2</w:t>
            </w:r>
            <w:r w:rsidRPr="00151A78">
              <w:rPr>
                <w:rFonts w:ascii="Times New Roman" w:hAnsi="Times New Roman" w:cs="Times New Roman"/>
                <w:bCs/>
              </w:rPr>
              <w:t>5,0</w:t>
            </w:r>
            <w:bookmarkEnd w:id="24"/>
            <w:bookmarkEnd w:id="25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151A78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151A78">
              <w:rPr>
                <w:rFonts w:ascii="Times New Roman" w:hAnsi="Times New Roman" w:cs="Times New Roman"/>
                <w:bCs/>
              </w:rPr>
              <w:t>5,0</w:t>
            </w:r>
          </w:p>
        </w:tc>
      </w:tr>
      <w:tr w:rsidR="00742490" w:rsidRPr="00151A78" w:rsidTr="008872A0">
        <w:trPr>
          <w:trHeight w:val="37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35Г 0101100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6" w:name="OLE_LINK236"/>
            <w:bookmarkStart w:id="27" w:name="OLE_LINK237"/>
            <w:r w:rsidRPr="00151A78">
              <w:rPr>
                <w:rFonts w:ascii="Times New Roman" w:hAnsi="Times New Roman" w:cs="Times New Roman"/>
                <w:bCs/>
              </w:rPr>
              <w:t>208,0</w:t>
            </w:r>
            <w:bookmarkEnd w:id="26"/>
            <w:bookmarkEnd w:id="2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208,0</w:t>
            </w:r>
          </w:p>
        </w:tc>
      </w:tr>
      <w:tr w:rsidR="00742490" w:rsidRPr="00151A78" w:rsidTr="008872A0">
        <w:trPr>
          <w:trHeight w:val="37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3133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</w:tr>
      <w:tr w:rsidR="00742490" w:rsidRPr="00151A78" w:rsidTr="008872A0">
        <w:trPr>
          <w:trHeight w:val="37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</w:tr>
      <w:tr w:rsidR="00742490" w:rsidRPr="00151A78" w:rsidTr="00ED1906">
        <w:trPr>
          <w:trHeight w:val="46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AD0003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003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AD0003" w:rsidRDefault="00742490" w:rsidP="00EB5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03">
              <w:rPr>
                <w:rFonts w:ascii="Times New Roman" w:hAnsi="Times New Roman" w:cs="Times New Roman"/>
                <w:b/>
              </w:rPr>
              <w:t>01 07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8531A8" w:rsidRDefault="00742490" w:rsidP="001241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8" w:name="OLE_LINK109"/>
            <w:bookmarkStart w:id="29" w:name="OLE_LINK110"/>
            <w:r w:rsidRPr="008531A8">
              <w:rPr>
                <w:rFonts w:ascii="Times New Roman" w:hAnsi="Times New Roman" w:cs="Times New Roman"/>
                <w:b/>
                <w:bCs/>
              </w:rPr>
              <w:t>38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8531A8">
              <w:rPr>
                <w:rFonts w:ascii="Times New Roman" w:hAnsi="Times New Roman" w:cs="Times New Roman"/>
                <w:b/>
                <w:bCs/>
              </w:rPr>
              <w:t>8,6</w:t>
            </w:r>
            <w:bookmarkEnd w:id="28"/>
            <w:bookmarkEnd w:id="29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8531A8" w:rsidRDefault="00742490" w:rsidP="005D3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8531A8" w:rsidRDefault="00742490" w:rsidP="005D3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8531A8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42490" w:rsidRPr="00151A78" w:rsidTr="008872A0">
        <w:trPr>
          <w:trHeight w:val="39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016AF0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16AF0">
              <w:rPr>
                <w:rFonts w:ascii="Times New Roman" w:hAnsi="Times New Roman" w:cs="Times New Roman"/>
                <w:bCs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AD0003" w:rsidRDefault="00742490" w:rsidP="00AD0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AD0003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35А0100100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42490" w:rsidRPr="00151A78" w:rsidTr="006C2D47">
        <w:trPr>
          <w:trHeight w:val="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AD0003" w:rsidRDefault="00742490" w:rsidP="006F04B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AD0003" w:rsidRDefault="00742490" w:rsidP="00AD0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AD0003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0" w:name="OLE_LINK117"/>
            <w:r>
              <w:rPr>
                <w:rFonts w:ascii="Times New Roman" w:hAnsi="Times New Roman" w:cs="Times New Roman"/>
                <w:bCs/>
              </w:rPr>
              <w:t>3868,6</w:t>
            </w:r>
            <w:bookmarkEnd w:id="3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  <w:p w:rsidR="00742490" w:rsidRPr="00151A78" w:rsidRDefault="00742490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  <w:p w:rsidR="00742490" w:rsidRPr="00151A78" w:rsidRDefault="00742490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2490" w:rsidRPr="00151A78" w:rsidTr="006C2D47">
        <w:trPr>
          <w:trHeight w:val="23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AD0003" w:rsidRDefault="00742490" w:rsidP="00AD0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AD0003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28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151A78" w:rsidRDefault="00742490" w:rsidP="00497A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1" w:name="OLE_LINK238"/>
            <w:bookmarkStart w:id="32" w:name="OLE_LINK239"/>
            <w:r w:rsidRPr="00151A78">
              <w:rPr>
                <w:rFonts w:ascii="Times New Roman" w:hAnsi="Times New Roman" w:cs="Times New Roman"/>
                <w:b/>
                <w:bCs/>
              </w:rPr>
              <w:t>80,0</w:t>
            </w:r>
            <w:bookmarkEnd w:id="31"/>
            <w:bookmarkEnd w:id="3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 xml:space="preserve">Резервный фонд, предусмотренный органами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32А 0100000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33" w:name="OLE_LINK240"/>
            <w:bookmarkStart w:id="34" w:name="OLE_LINK241"/>
            <w:r w:rsidRPr="00151A78">
              <w:rPr>
                <w:rFonts w:ascii="Times New Roman" w:hAnsi="Times New Roman" w:cs="Times New Roman"/>
              </w:rPr>
              <w:t>80,0</w:t>
            </w:r>
            <w:bookmarkEnd w:id="33"/>
            <w:bookmarkEnd w:id="3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</w:tr>
      <w:tr w:rsidR="00742490" w:rsidRPr="00151A78" w:rsidTr="008872A0">
        <w:trPr>
          <w:trHeight w:val="374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</w:tr>
      <w:tr w:rsidR="00742490" w:rsidRPr="00151A78" w:rsidTr="00EB5009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35" w:name="OLE_LINK34"/>
            <w:bookmarkStart w:id="36" w:name="OLE_LINK49"/>
            <w:r w:rsidRPr="00151A78">
              <w:rPr>
                <w:rFonts w:ascii="Times New Roman" w:hAnsi="Times New Roman" w:cs="Times New Roman"/>
              </w:rPr>
              <w:t>80,0</w:t>
            </w:r>
            <w:bookmarkEnd w:id="35"/>
            <w:bookmarkEnd w:id="3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</w:tr>
      <w:tr w:rsidR="00742490" w:rsidRPr="00151A78" w:rsidTr="00EB5009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151A78">
              <w:rPr>
                <w:rFonts w:ascii="Times New Roman" w:hAnsi="Times New Roman" w:cs="Times New Roman"/>
                <w:b/>
              </w:rPr>
              <w:t>13</w:t>
            </w:r>
          </w:p>
          <w:p w:rsidR="00742490" w:rsidRPr="00151A78" w:rsidRDefault="00742490" w:rsidP="004C2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37" w:name="OLE_LINK242"/>
            <w:bookmarkStart w:id="38" w:name="OLE_LINK243"/>
            <w:bookmarkStart w:id="39" w:name="OLE_LINK118"/>
            <w:r w:rsidRPr="00151A78">
              <w:rPr>
                <w:rFonts w:ascii="Times New Roman" w:hAnsi="Times New Roman" w:cs="Times New Roman"/>
                <w:b/>
                <w:bCs/>
              </w:rPr>
              <w:t>329,3</w:t>
            </w:r>
            <w:bookmarkEnd w:id="37"/>
            <w:bookmarkEnd w:id="38"/>
            <w:bookmarkEnd w:id="39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329,3</w:t>
            </w: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329,3</w:t>
            </w: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40" w:name="OLE_LINK68"/>
            <w:bookmarkStart w:id="41" w:name="OLE_LINK69"/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  <w:bookmarkEnd w:id="40"/>
            <w:bookmarkEnd w:id="4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31Б 0109900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42" w:name="OLE_LINK244"/>
            <w:bookmarkStart w:id="43" w:name="OLE_LINK245"/>
            <w:r w:rsidRPr="00151A78">
              <w:rPr>
                <w:rFonts w:ascii="Times New Roman" w:hAnsi="Times New Roman" w:cs="Times New Roman"/>
                <w:bCs/>
              </w:rPr>
              <w:t>200,0</w:t>
            </w:r>
            <w:bookmarkEnd w:id="42"/>
            <w:bookmarkEnd w:id="4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9620FB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Уплата членских взносов на</w:t>
            </w:r>
            <w:r w:rsidRPr="00151A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Cs/>
              </w:rPr>
              <w:lastRenderedPageBreak/>
              <w:t>осуществление деятельности  Совета муниципальных образований города</w:t>
            </w:r>
            <w:r w:rsidRPr="00151A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Cs/>
              </w:rPr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44" w:name="OLE_LINK250"/>
            <w:bookmarkStart w:id="45" w:name="OLE_LINK251"/>
            <w:r w:rsidRPr="00151A78">
              <w:rPr>
                <w:rFonts w:ascii="Times New Roman" w:hAnsi="Times New Roman" w:cs="Times New Roman"/>
              </w:rPr>
              <w:t>31Б 0100400</w:t>
            </w:r>
            <w:bookmarkEnd w:id="44"/>
            <w:bookmarkEnd w:id="45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46" w:name="OLE_LINK246"/>
            <w:bookmarkStart w:id="47" w:name="OLE_LINK247"/>
            <w:r w:rsidRPr="00151A78">
              <w:rPr>
                <w:rFonts w:ascii="Times New Roman" w:hAnsi="Times New Roman" w:cs="Times New Roman"/>
                <w:bCs/>
              </w:rPr>
              <w:t>129,3</w:t>
            </w:r>
            <w:bookmarkEnd w:id="46"/>
            <w:bookmarkEnd w:id="4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lastRenderedPageBreak/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lastRenderedPageBreak/>
              <w:t>129,3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92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9232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85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</w:tr>
      <w:tr w:rsidR="00742490" w:rsidRPr="00151A78" w:rsidTr="00ED1906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B00903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Социальные выплаты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B00903" w:rsidRDefault="00742490" w:rsidP="00992E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10 00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1776,2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1776,2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1776,2</w:t>
            </w:r>
          </w:p>
        </w:tc>
      </w:tr>
      <w:tr w:rsidR="00742490" w:rsidRPr="00151A78" w:rsidTr="00ED1906">
        <w:trPr>
          <w:trHeight w:val="26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B00903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Пенсионное обеспечение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B00903" w:rsidRDefault="00742490" w:rsidP="00331F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00903">
              <w:rPr>
                <w:rFonts w:ascii="Times New Roman" w:hAnsi="Times New Roman" w:cs="Times New Roman"/>
                <w:bCs/>
              </w:rPr>
              <w:t xml:space="preserve"> 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48" w:name="OLE_LINK284"/>
            <w:bookmarkStart w:id="49" w:name="OLE_LINK285"/>
            <w:r w:rsidRPr="00B00903">
              <w:rPr>
                <w:rFonts w:ascii="Times New Roman" w:hAnsi="Times New Roman" w:cs="Times New Roman"/>
                <w:bCs/>
              </w:rPr>
              <w:t>877,2</w:t>
            </w:r>
            <w:bookmarkEnd w:id="48"/>
            <w:bookmarkEnd w:id="49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877,2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Доплаты к пенсиям муниципальных служащих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</w:rPr>
              <w:t>35П 0101500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внебюджетные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B00903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B00903" w:rsidRDefault="00742490" w:rsidP="00497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10 06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0" w:name="OLE_LINK286"/>
            <w:bookmarkStart w:id="51" w:name="OLE_LINK287"/>
            <w:bookmarkStart w:id="52" w:name="OLE_LINK50"/>
            <w:r w:rsidRPr="00C970B7">
              <w:rPr>
                <w:rFonts w:ascii="Times New Roman" w:hAnsi="Times New Roman" w:cs="Times New Roman"/>
              </w:rPr>
              <w:t>899,0</w:t>
            </w:r>
            <w:bookmarkEnd w:id="50"/>
            <w:bookmarkEnd w:id="51"/>
            <w:bookmarkEnd w:id="5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Социальные гарантии муниципальных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</w:rPr>
              <w:t>35П 0101800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6555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970B7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Пособия, компенсации и иные социальные выплаты гражданам, кроме публичных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655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32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C970B7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</w:tr>
      <w:tr w:rsidR="00742490" w:rsidRPr="00151A78" w:rsidTr="008872A0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Другие вопросы в области культуры и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151A78" w:rsidRDefault="00742490" w:rsidP="00497A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08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AD00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003">
              <w:rPr>
                <w:rFonts w:ascii="Times New Roman" w:hAnsi="Times New Roman" w:cs="Times New Roman"/>
                <w:b/>
                <w:bCs/>
              </w:rPr>
              <w:t>2965,7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AD00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AD00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003">
              <w:rPr>
                <w:rFonts w:ascii="Times New Roman" w:hAnsi="Times New Roman" w:cs="Times New Roman"/>
                <w:b/>
                <w:bCs/>
              </w:rPr>
              <w:t>2552,7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AD00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AD0003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003">
              <w:rPr>
                <w:rFonts w:ascii="Times New Roman" w:hAnsi="Times New Roman" w:cs="Times New Roman"/>
                <w:b/>
                <w:bCs/>
              </w:rPr>
              <w:t>2138,7</w:t>
            </w:r>
          </w:p>
        </w:tc>
      </w:tr>
      <w:tr w:rsidR="00742490" w:rsidRPr="00151A78" w:rsidTr="008872A0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</w:rPr>
              <w:t>35Е 0100500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2965,7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2138,7</w:t>
            </w:r>
          </w:p>
        </w:tc>
      </w:tr>
      <w:tr w:rsidR="00742490" w:rsidRPr="00151A78" w:rsidTr="008872A0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53" w:name="OLE_LINK24"/>
            <w:bookmarkStart w:id="54" w:name="OLE_LINK27"/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  <w:bookmarkEnd w:id="53"/>
            <w:bookmarkEnd w:id="54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2965,7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2138,7</w:t>
            </w:r>
          </w:p>
        </w:tc>
      </w:tr>
      <w:tr w:rsidR="00742490" w:rsidRPr="00151A78" w:rsidTr="008872A0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5D488F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55" w:name="OLE_LINK278"/>
            <w:bookmarkStart w:id="56" w:name="OLE_LINK279"/>
            <w:r w:rsidRPr="00151A78">
              <w:rPr>
                <w:rFonts w:ascii="Times New Roman" w:hAnsi="Times New Roman" w:cs="Times New Roman"/>
                <w:bCs/>
              </w:rPr>
              <w:t>2965,7</w:t>
            </w:r>
            <w:bookmarkEnd w:id="55"/>
            <w:bookmarkEnd w:id="5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7" w:name="OLE_LINK280"/>
            <w:bookmarkStart w:id="58" w:name="OLE_LINK281"/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2552,7</w:t>
            </w:r>
            <w:bookmarkEnd w:id="57"/>
            <w:bookmarkEnd w:id="5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9" w:name="OLE_LINK282"/>
            <w:bookmarkStart w:id="60" w:name="OLE_LINK283"/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2138,7</w:t>
            </w:r>
            <w:bookmarkEnd w:id="59"/>
            <w:bookmarkEnd w:id="60"/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151A78" w:rsidRDefault="00742490" w:rsidP="00497A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1" w:name="OLE_LINK268"/>
            <w:bookmarkStart w:id="62" w:name="OLE_LINK269"/>
            <w:r w:rsidRPr="00151A78">
              <w:rPr>
                <w:rFonts w:ascii="Times New Roman" w:hAnsi="Times New Roman" w:cs="Times New Roman"/>
                <w:b/>
                <w:bCs/>
              </w:rPr>
              <w:t>1040,0</w:t>
            </w:r>
            <w:bookmarkEnd w:id="61"/>
            <w:bookmarkEnd w:id="6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B00903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Периодическая печать и издательства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B00903" w:rsidRDefault="00742490" w:rsidP="00497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 xml:space="preserve">12 02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63" w:name="OLE_LINK270"/>
            <w:bookmarkStart w:id="64" w:name="OLE_LINK271"/>
            <w:r w:rsidRPr="00B00903">
              <w:rPr>
                <w:rFonts w:ascii="Times New Roman" w:hAnsi="Times New Roman" w:cs="Times New Roman"/>
                <w:bCs/>
              </w:rPr>
              <w:t>540,0</w:t>
            </w:r>
            <w:bookmarkEnd w:id="63"/>
            <w:bookmarkEnd w:id="6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B00903">
              <w:rPr>
                <w:rFonts w:ascii="Times New Roman" w:hAnsi="Times New Roman" w:cs="Times New Roman"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B00903">
              <w:rPr>
                <w:rFonts w:ascii="Times New Roman" w:hAnsi="Times New Roman" w:cs="Times New Roman"/>
                <w:bCs/>
              </w:rPr>
              <w:t>40,0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Информирование жителей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35Е 0100300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65" w:name="OLE_LINK274"/>
            <w:bookmarkStart w:id="66" w:name="OLE_LINK275"/>
            <w:r w:rsidRPr="00151A78">
              <w:rPr>
                <w:rFonts w:ascii="Times New Roman" w:hAnsi="Times New Roman" w:cs="Times New Roman"/>
              </w:rPr>
              <w:t>540,0</w:t>
            </w:r>
            <w:bookmarkEnd w:id="65"/>
            <w:bookmarkEnd w:id="6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40,0</w:t>
            </w:r>
          </w:p>
        </w:tc>
      </w:tr>
      <w:tr w:rsidR="00742490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67" w:name="OLE_LINK276"/>
            <w:bookmarkStart w:id="68" w:name="OLE_LINK277"/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  <w:bookmarkEnd w:id="67"/>
            <w:bookmarkEnd w:id="68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742490" w:rsidRPr="00151A78" w:rsidTr="008872A0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5D488F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69" w:name="OLE_LINK272"/>
            <w:bookmarkStart w:id="70" w:name="OLE_LINK273"/>
            <w:r w:rsidRPr="00151A78">
              <w:rPr>
                <w:rFonts w:ascii="Times New Roman" w:hAnsi="Times New Roman" w:cs="Times New Roman"/>
              </w:rPr>
              <w:t>500,0</w:t>
            </w:r>
            <w:bookmarkEnd w:id="69"/>
            <w:bookmarkEnd w:id="7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742490" w:rsidRPr="00151A78" w:rsidTr="008872A0">
        <w:trPr>
          <w:trHeight w:val="36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71" w:name="OLE_LINK266"/>
            <w:bookmarkStart w:id="72" w:name="OLE_LINK267"/>
            <w:r w:rsidRPr="00151A78">
              <w:rPr>
                <w:rFonts w:ascii="Times New Roman" w:hAnsi="Times New Roman" w:cs="Times New Roman"/>
              </w:rPr>
              <w:t>40,0</w:t>
            </w:r>
            <w:bookmarkEnd w:id="71"/>
            <w:bookmarkEnd w:id="7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</w:tr>
      <w:tr w:rsidR="00742490" w:rsidRPr="00151A78" w:rsidTr="008872A0">
        <w:trPr>
          <w:trHeight w:val="34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Уплата налогов, cборов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</w:tr>
      <w:tr w:rsidR="00742490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0" w:rsidRPr="00B00903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2490" w:rsidRPr="00B00903" w:rsidRDefault="00742490" w:rsidP="00497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 xml:space="preserve">12 04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00903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B00903" w:rsidRDefault="00742490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00903">
              <w:rPr>
                <w:rFonts w:ascii="Times New Roman" w:hAnsi="Times New Roman" w:cs="Times New Roman"/>
              </w:rPr>
              <w:t>00,0</w:t>
            </w:r>
          </w:p>
        </w:tc>
      </w:tr>
      <w:tr w:rsidR="00742490" w:rsidRPr="00151A78" w:rsidTr="008872A0">
        <w:trPr>
          <w:trHeight w:val="30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Информирование жителей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35Е 0100300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742490" w:rsidRPr="00151A78" w:rsidTr="008872A0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73" w:name="OLE_LINK257"/>
            <w:bookmarkStart w:id="74" w:name="OLE_LINK258"/>
            <w:r w:rsidRPr="00151A78">
              <w:rPr>
                <w:rFonts w:ascii="Times New Roman" w:hAnsi="Times New Roman" w:cs="Times New Roman"/>
              </w:rPr>
              <w:t>500,0</w:t>
            </w:r>
            <w:bookmarkEnd w:id="73"/>
            <w:bookmarkEnd w:id="7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75" w:name="OLE_LINK262"/>
            <w:bookmarkStart w:id="76" w:name="OLE_LINK263"/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  <w:bookmarkEnd w:id="75"/>
            <w:bookmarkEnd w:id="7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742490" w:rsidRPr="00151A78" w:rsidTr="008872A0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77" w:name="OLE_LINK101"/>
            <w:bookmarkStart w:id="78" w:name="OLE_LINK102"/>
            <w:r w:rsidRPr="00151A78">
              <w:rPr>
                <w:rFonts w:ascii="Times New Roman" w:hAnsi="Times New Roman" w:cs="Times New Roman"/>
                <w:bCs/>
              </w:rPr>
              <w:t xml:space="preserve">Иные закупки   товаров, работ и услуг для обеспечения государственных </w:t>
            </w:r>
            <w:r w:rsidRPr="00151A78">
              <w:rPr>
                <w:rFonts w:ascii="Times New Roman" w:hAnsi="Times New Roman" w:cs="Times New Roman"/>
                <w:bCs/>
              </w:rPr>
              <w:lastRenderedPageBreak/>
              <w:t>(муниципальных)  нужд</w:t>
            </w:r>
            <w:bookmarkEnd w:id="77"/>
            <w:bookmarkEnd w:id="78"/>
            <w:r w:rsidRPr="00151A7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5D488F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742490" w:rsidRPr="00151A78" w:rsidTr="008872A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42490" w:rsidRPr="00151A78" w:rsidRDefault="00742490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2490" w:rsidRPr="00151A78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C7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67C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765</w:t>
            </w:r>
            <w:r w:rsidRPr="00867C79">
              <w:rPr>
                <w:rFonts w:ascii="Times New Roman" w:hAnsi="Times New Roman" w:cs="Times New Roman"/>
                <w:b/>
                <w:bCs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2490" w:rsidRPr="00043510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510">
              <w:rPr>
                <w:rFonts w:ascii="Times New Roman" w:hAnsi="Times New Roman" w:cs="Times New Roman"/>
                <w:b/>
                <w:bCs/>
              </w:rPr>
              <w:t>16 124,3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2490" w:rsidRPr="00EB7CA6" w:rsidRDefault="00742490" w:rsidP="00452E6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EB7CA6">
              <w:rPr>
                <w:rFonts w:ascii="Times New Roman" w:hAnsi="Times New Roman" w:cs="Times New Roman"/>
                <w:b/>
                <w:bCs/>
              </w:rPr>
              <w:t>15 710,3</w:t>
            </w:r>
          </w:p>
        </w:tc>
      </w:tr>
    </w:tbl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70009C">
      <w:pPr>
        <w:ind w:left="6660"/>
        <w:rPr>
          <w:rFonts w:ascii="Times New Roman" w:hAnsi="Times New Roman" w:cs="Times New Roman"/>
        </w:rPr>
      </w:pPr>
    </w:p>
    <w:p w:rsidR="00742490" w:rsidRDefault="00742490" w:rsidP="00CE5ADA">
      <w:pPr>
        <w:ind w:left="48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</w:t>
      </w:r>
    </w:p>
    <w:p w:rsidR="00742490" w:rsidRDefault="00742490" w:rsidP="00CE5ADA">
      <w:pPr>
        <w:jc w:val="center"/>
        <w:rPr>
          <w:b/>
          <w:sz w:val="32"/>
          <w:szCs w:val="32"/>
        </w:rPr>
      </w:pPr>
    </w:p>
    <w:p w:rsidR="00742490" w:rsidRDefault="00742490" w:rsidP="00CE5ADA">
      <w:pPr>
        <w:jc w:val="center"/>
        <w:rPr>
          <w:b/>
          <w:sz w:val="32"/>
          <w:szCs w:val="32"/>
        </w:rPr>
      </w:pPr>
    </w:p>
    <w:sectPr w:rsidR="00742490" w:rsidSect="008D03BF">
      <w:type w:val="continuous"/>
      <w:pgSz w:w="11909" w:h="16834"/>
      <w:pgMar w:top="567" w:right="851" w:bottom="720" w:left="1276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6B" w:rsidRDefault="0028676B" w:rsidP="00467607">
      <w:r>
        <w:separator/>
      </w:r>
    </w:p>
  </w:endnote>
  <w:endnote w:type="continuationSeparator" w:id="0">
    <w:p w:rsidR="0028676B" w:rsidRDefault="0028676B" w:rsidP="0046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6B" w:rsidRDefault="0028676B" w:rsidP="00467607">
      <w:r>
        <w:separator/>
      </w:r>
    </w:p>
  </w:footnote>
  <w:footnote w:type="continuationSeparator" w:id="0">
    <w:p w:rsidR="0028676B" w:rsidRDefault="0028676B" w:rsidP="0046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5F4"/>
    <w:multiLevelType w:val="hybridMultilevel"/>
    <w:tmpl w:val="00CC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7779F5"/>
    <w:multiLevelType w:val="hybridMultilevel"/>
    <w:tmpl w:val="12964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326B6"/>
    <w:multiLevelType w:val="hybridMultilevel"/>
    <w:tmpl w:val="912A8CF4"/>
    <w:lvl w:ilvl="0" w:tplc="071C40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7A7177"/>
    <w:multiLevelType w:val="hybridMultilevel"/>
    <w:tmpl w:val="9346771C"/>
    <w:lvl w:ilvl="0" w:tplc="1720803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3B5705C"/>
    <w:multiLevelType w:val="hybridMultilevel"/>
    <w:tmpl w:val="3510307A"/>
    <w:lvl w:ilvl="0" w:tplc="179C3054">
      <w:start w:val="1"/>
      <w:numFmt w:val="bullet"/>
      <w:pStyle w:val="StyleJustifiedLinespacing15lines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64B2"/>
    <w:multiLevelType w:val="multilevel"/>
    <w:tmpl w:val="8354994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" w15:restartNumberingAfterBreak="0">
    <w:nsid w:val="391C1E96"/>
    <w:multiLevelType w:val="hybridMultilevel"/>
    <w:tmpl w:val="F378D02C"/>
    <w:lvl w:ilvl="0" w:tplc="FC421924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E4C6C42"/>
    <w:multiLevelType w:val="hybridMultilevel"/>
    <w:tmpl w:val="1B061692"/>
    <w:lvl w:ilvl="0" w:tplc="04190001">
      <w:start w:val="1"/>
      <w:numFmt w:val="decimal"/>
      <w:lvlText w:val="%1."/>
      <w:lvlJc w:val="left"/>
      <w:pPr>
        <w:ind w:left="377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63082D"/>
    <w:multiLevelType w:val="hybridMultilevel"/>
    <w:tmpl w:val="46EA0746"/>
    <w:lvl w:ilvl="0" w:tplc="61B25E54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7ED63C0"/>
    <w:multiLevelType w:val="multilevel"/>
    <w:tmpl w:val="BFE2E95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  <w:sz w:val="24"/>
      </w:rPr>
    </w:lvl>
  </w:abstractNum>
  <w:abstractNum w:abstractNumId="10" w15:restartNumberingAfterBreak="0">
    <w:nsid w:val="69D97765"/>
    <w:multiLevelType w:val="hybridMultilevel"/>
    <w:tmpl w:val="D24655C0"/>
    <w:lvl w:ilvl="0" w:tplc="83F601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6F"/>
    <w:rsid w:val="00003881"/>
    <w:rsid w:val="00003ED1"/>
    <w:rsid w:val="00006ED4"/>
    <w:rsid w:val="00016AF0"/>
    <w:rsid w:val="000266CA"/>
    <w:rsid w:val="0003051C"/>
    <w:rsid w:val="00040355"/>
    <w:rsid w:val="00042F60"/>
    <w:rsid w:val="00043510"/>
    <w:rsid w:val="000478AA"/>
    <w:rsid w:val="0005197D"/>
    <w:rsid w:val="00061098"/>
    <w:rsid w:val="0006437A"/>
    <w:rsid w:val="00065FE3"/>
    <w:rsid w:val="000813A1"/>
    <w:rsid w:val="000A07C9"/>
    <w:rsid w:val="000A475B"/>
    <w:rsid w:val="000B55E9"/>
    <w:rsid w:val="000B7234"/>
    <w:rsid w:val="000B782C"/>
    <w:rsid w:val="000C232F"/>
    <w:rsid w:val="000C4867"/>
    <w:rsid w:val="000C726D"/>
    <w:rsid w:val="000D17BF"/>
    <w:rsid w:val="000D463A"/>
    <w:rsid w:val="000D4F79"/>
    <w:rsid w:val="000E3AAE"/>
    <w:rsid w:val="000F1A8E"/>
    <w:rsid w:val="000F1BF7"/>
    <w:rsid w:val="000F70AB"/>
    <w:rsid w:val="001020AC"/>
    <w:rsid w:val="00121999"/>
    <w:rsid w:val="001241FD"/>
    <w:rsid w:val="001326B3"/>
    <w:rsid w:val="00132A7F"/>
    <w:rsid w:val="0014196F"/>
    <w:rsid w:val="00146A6B"/>
    <w:rsid w:val="00146B02"/>
    <w:rsid w:val="00147791"/>
    <w:rsid w:val="00151A78"/>
    <w:rsid w:val="00163645"/>
    <w:rsid w:val="001638E8"/>
    <w:rsid w:val="00165C1D"/>
    <w:rsid w:val="001712EA"/>
    <w:rsid w:val="001805A6"/>
    <w:rsid w:val="001823EC"/>
    <w:rsid w:val="00182957"/>
    <w:rsid w:val="001914A2"/>
    <w:rsid w:val="00192247"/>
    <w:rsid w:val="00193073"/>
    <w:rsid w:val="00195F83"/>
    <w:rsid w:val="00196E97"/>
    <w:rsid w:val="001A7A35"/>
    <w:rsid w:val="001D2B28"/>
    <w:rsid w:val="001D603B"/>
    <w:rsid w:val="001D66FD"/>
    <w:rsid w:val="001D7B77"/>
    <w:rsid w:val="001E3FC0"/>
    <w:rsid w:val="001E78E7"/>
    <w:rsid w:val="001F01AB"/>
    <w:rsid w:val="001F2166"/>
    <w:rsid w:val="001F6769"/>
    <w:rsid w:val="001F7467"/>
    <w:rsid w:val="00214A65"/>
    <w:rsid w:val="00216AF2"/>
    <w:rsid w:val="00217290"/>
    <w:rsid w:val="0022398B"/>
    <w:rsid w:val="0022528E"/>
    <w:rsid w:val="0023263F"/>
    <w:rsid w:val="00242826"/>
    <w:rsid w:val="00244D97"/>
    <w:rsid w:val="00252ED4"/>
    <w:rsid w:val="00257704"/>
    <w:rsid w:val="00260E10"/>
    <w:rsid w:val="002634A6"/>
    <w:rsid w:val="00264BB2"/>
    <w:rsid w:val="00267F3B"/>
    <w:rsid w:val="002808B9"/>
    <w:rsid w:val="00282BA4"/>
    <w:rsid w:val="0028676B"/>
    <w:rsid w:val="002918EC"/>
    <w:rsid w:val="002B3F18"/>
    <w:rsid w:val="002B71B1"/>
    <w:rsid w:val="002B7B61"/>
    <w:rsid w:val="002C037D"/>
    <w:rsid w:val="002C1388"/>
    <w:rsid w:val="002C1A22"/>
    <w:rsid w:val="002C2056"/>
    <w:rsid w:val="002C5193"/>
    <w:rsid w:val="002D2F30"/>
    <w:rsid w:val="002D31F7"/>
    <w:rsid w:val="002E106F"/>
    <w:rsid w:val="002E1F6D"/>
    <w:rsid w:val="002F0A18"/>
    <w:rsid w:val="002F17EF"/>
    <w:rsid w:val="002F3ACE"/>
    <w:rsid w:val="002F4036"/>
    <w:rsid w:val="002F70F7"/>
    <w:rsid w:val="00304416"/>
    <w:rsid w:val="00306C0D"/>
    <w:rsid w:val="0030747A"/>
    <w:rsid w:val="00312D12"/>
    <w:rsid w:val="00330AFC"/>
    <w:rsid w:val="00331FD1"/>
    <w:rsid w:val="00347908"/>
    <w:rsid w:val="00347F09"/>
    <w:rsid w:val="00350818"/>
    <w:rsid w:val="00351CEE"/>
    <w:rsid w:val="00356176"/>
    <w:rsid w:val="003603C8"/>
    <w:rsid w:val="00364212"/>
    <w:rsid w:val="00366DD6"/>
    <w:rsid w:val="00374B14"/>
    <w:rsid w:val="00381041"/>
    <w:rsid w:val="00385274"/>
    <w:rsid w:val="00392FE9"/>
    <w:rsid w:val="00395FE7"/>
    <w:rsid w:val="003A1068"/>
    <w:rsid w:val="003A195F"/>
    <w:rsid w:val="003B2225"/>
    <w:rsid w:val="003B5DDE"/>
    <w:rsid w:val="003C2C45"/>
    <w:rsid w:val="003C7E03"/>
    <w:rsid w:val="003D44A4"/>
    <w:rsid w:val="003E5282"/>
    <w:rsid w:val="003E7DBA"/>
    <w:rsid w:val="003F3B80"/>
    <w:rsid w:val="003F6C0C"/>
    <w:rsid w:val="003F7E83"/>
    <w:rsid w:val="0040114F"/>
    <w:rsid w:val="0040241D"/>
    <w:rsid w:val="00403B05"/>
    <w:rsid w:val="00415852"/>
    <w:rsid w:val="00420B34"/>
    <w:rsid w:val="004238CB"/>
    <w:rsid w:val="0042575A"/>
    <w:rsid w:val="00430502"/>
    <w:rsid w:val="004305AE"/>
    <w:rsid w:val="00432304"/>
    <w:rsid w:val="00435284"/>
    <w:rsid w:val="0044174E"/>
    <w:rsid w:val="0044674B"/>
    <w:rsid w:val="0044743B"/>
    <w:rsid w:val="0045014C"/>
    <w:rsid w:val="00451464"/>
    <w:rsid w:val="00452E64"/>
    <w:rsid w:val="004556F9"/>
    <w:rsid w:val="00460AAF"/>
    <w:rsid w:val="0046586F"/>
    <w:rsid w:val="00466FE4"/>
    <w:rsid w:val="00467607"/>
    <w:rsid w:val="0047223A"/>
    <w:rsid w:val="00473F57"/>
    <w:rsid w:val="00474B7B"/>
    <w:rsid w:val="00487F29"/>
    <w:rsid w:val="00497AFC"/>
    <w:rsid w:val="004A0D7F"/>
    <w:rsid w:val="004A15A4"/>
    <w:rsid w:val="004B08C9"/>
    <w:rsid w:val="004C2E06"/>
    <w:rsid w:val="004C7EC7"/>
    <w:rsid w:val="004D2322"/>
    <w:rsid w:val="004D2C3B"/>
    <w:rsid w:val="004D5436"/>
    <w:rsid w:val="004D6F72"/>
    <w:rsid w:val="004E3B40"/>
    <w:rsid w:val="004E783C"/>
    <w:rsid w:val="004F02C2"/>
    <w:rsid w:val="004F4664"/>
    <w:rsid w:val="004F694C"/>
    <w:rsid w:val="004F69CB"/>
    <w:rsid w:val="005016A3"/>
    <w:rsid w:val="005022E6"/>
    <w:rsid w:val="00506EE9"/>
    <w:rsid w:val="005113D2"/>
    <w:rsid w:val="00511834"/>
    <w:rsid w:val="00513F72"/>
    <w:rsid w:val="00521656"/>
    <w:rsid w:val="005216AA"/>
    <w:rsid w:val="005544AC"/>
    <w:rsid w:val="00556438"/>
    <w:rsid w:val="00560AA3"/>
    <w:rsid w:val="005628E6"/>
    <w:rsid w:val="00563A92"/>
    <w:rsid w:val="00567929"/>
    <w:rsid w:val="00573128"/>
    <w:rsid w:val="0058023F"/>
    <w:rsid w:val="00582284"/>
    <w:rsid w:val="005847AD"/>
    <w:rsid w:val="00586285"/>
    <w:rsid w:val="00591608"/>
    <w:rsid w:val="005A434C"/>
    <w:rsid w:val="005C02D9"/>
    <w:rsid w:val="005C4FF1"/>
    <w:rsid w:val="005C5D1A"/>
    <w:rsid w:val="005C796D"/>
    <w:rsid w:val="005D0DC7"/>
    <w:rsid w:val="005D11DF"/>
    <w:rsid w:val="005D2DEB"/>
    <w:rsid w:val="005D33E1"/>
    <w:rsid w:val="005D38C8"/>
    <w:rsid w:val="005D488F"/>
    <w:rsid w:val="005D5821"/>
    <w:rsid w:val="005D697A"/>
    <w:rsid w:val="005E2D2C"/>
    <w:rsid w:val="005E3601"/>
    <w:rsid w:val="005E49D8"/>
    <w:rsid w:val="005E5F1E"/>
    <w:rsid w:val="005F122F"/>
    <w:rsid w:val="005F1CAB"/>
    <w:rsid w:val="005F2E2D"/>
    <w:rsid w:val="005F3F84"/>
    <w:rsid w:val="005F77DA"/>
    <w:rsid w:val="00600B54"/>
    <w:rsid w:val="006014C4"/>
    <w:rsid w:val="006050E2"/>
    <w:rsid w:val="00610760"/>
    <w:rsid w:val="006115CB"/>
    <w:rsid w:val="00622005"/>
    <w:rsid w:val="00626138"/>
    <w:rsid w:val="00626545"/>
    <w:rsid w:val="00626B46"/>
    <w:rsid w:val="006315F8"/>
    <w:rsid w:val="00632430"/>
    <w:rsid w:val="00640E96"/>
    <w:rsid w:val="00641DAE"/>
    <w:rsid w:val="00644DEB"/>
    <w:rsid w:val="00650BDB"/>
    <w:rsid w:val="00651735"/>
    <w:rsid w:val="0065316E"/>
    <w:rsid w:val="00653256"/>
    <w:rsid w:val="00654D5D"/>
    <w:rsid w:val="00655567"/>
    <w:rsid w:val="006617A2"/>
    <w:rsid w:val="00662D9D"/>
    <w:rsid w:val="00663F6D"/>
    <w:rsid w:val="00665163"/>
    <w:rsid w:val="0067147F"/>
    <w:rsid w:val="00677C68"/>
    <w:rsid w:val="00683133"/>
    <w:rsid w:val="006865D7"/>
    <w:rsid w:val="006866B5"/>
    <w:rsid w:val="00696273"/>
    <w:rsid w:val="0069760D"/>
    <w:rsid w:val="006A13ED"/>
    <w:rsid w:val="006B2818"/>
    <w:rsid w:val="006B49EC"/>
    <w:rsid w:val="006C1630"/>
    <w:rsid w:val="006C2D47"/>
    <w:rsid w:val="006C71C8"/>
    <w:rsid w:val="006D29A4"/>
    <w:rsid w:val="006E0E37"/>
    <w:rsid w:val="006E4E64"/>
    <w:rsid w:val="006E571F"/>
    <w:rsid w:val="006E6066"/>
    <w:rsid w:val="006F04BF"/>
    <w:rsid w:val="006F16B3"/>
    <w:rsid w:val="006F7632"/>
    <w:rsid w:val="0070009C"/>
    <w:rsid w:val="00705B00"/>
    <w:rsid w:val="00712D32"/>
    <w:rsid w:val="00725856"/>
    <w:rsid w:val="00731A90"/>
    <w:rsid w:val="00731E47"/>
    <w:rsid w:val="00732661"/>
    <w:rsid w:val="00732AD4"/>
    <w:rsid w:val="00735917"/>
    <w:rsid w:val="00740684"/>
    <w:rsid w:val="00742490"/>
    <w:rsid w:val="00751CA2"/>
    <w:rsid w:val="00752DB8"/>
    <w:rsid w:val="0075474C"/>
    <w:rsid w:val="00757124"/>
    <w:rsid w:val="007641A6"/>
    <w:rsid w:val="00764F56"/>
    <w:rsid w:val="00771753"/>
    <w:rsid w:val="007753B1"/>
    <w:rsid w:val="0078205D"/>
    <w:rsid w:val="007864F0"/>
    <w:rsid w:val="00786DBC"/>
    <w:rsid w:val="00787A6B"/>
    <w:rsid w:val="00794582"/>
    <w:rsid w:val="00796590"/>
    <w:rsid w:val="007A0572"/>
    <w:rsid w:val="007A7005"/>
    <w:rsid w:val="007A780D"/>
    <w:rsid w:val="007B3949"/>
    <w:rsid w:val="007B5939"/>
    <w:rsid w:val="007C0C81"/>
    <w:rsid w:val="007C285C"/>
    <w:rsid w:val="007C60EB"/>
    <w:rsid w:val="007D2765"/>
    <w:rsid w:val="007D6BB5"/>
    <w:rsid w:val="007E246A"/>
    <w:rsid w:val="007E3323"/>
    <w:rsid w:val="007E4912"/>
    <w:rsid w:val="007E6535"/>
    <w:rsid w:val="007F7CB0"/>
    <w:rsid w:val="0080181D"/>
    <w:rsid w:val="00802D8C"/>
    <w:rsid w:val="008056AE"/>
    <w:rsid w:val="008064AE"/>
    <w:rsid w:val="00814F22"/>
    <w:rsid w:val="00821A5E"/>
    <w:rsid w:val="00822BAB"/>
    <w:rsid w:val="008320F5"/>
    <w:rsid w:val="00836ED8"/>
    <w:rsid w:val="00837736"/>
    <w:rsid w:val="0084487F"/>
    <w:rsid w:val="00847E65"/>
    <w:rsid w:val="008508B2"/>
    <w:rsid w:val="00852259"/>
    <w:rsid w:val="00852D20"/>
    <w:rsid w:val="008531A8"/>
    <w:rsid w:val="00857A0C"/>
    <w:rsid w:val="00860948"/>
    <w:rsid w:val="00860D2F"/>
    <w:rsid w:val="00864DA2"/>
    <w:rsid w:val="00865466"/>
    <w:rsid w:val="00867C79"/>
    <w:rsid w:val="00867F04"/>
    <w:rsid w:val="00870216"/>
    <w:rsid w:val="0087082C"/>
    <w:rsid w:val="00871EDB"/>
    <w:rsid w:val="00872E69"/>
    <w:rsid w:val="008738A3"/>
    <w:rsid w:val="008775A6"/>
    <w:rsid w:val="00880AEE"/>
    <w:rsid w:val="008827BD"/>
    <w:rsid w:val="00886080"/>
    <w:rsid w:val="008872A0"/>
    <w:rsid w:val="008911B6"/>
    <w:rsid w:val="008965A5"/>
    <w:rsid w:val="008A092E"/>
    <w:rsid w:val="008A2D47"/>
    <w:rsid w:val="008A36F2"/>
    <w:rsid w:val="008A6E08"/>
    <w:rsid w:val="008C02D6"/>
    <w:rsid w:val="008C5644"/>
    <w:rsid w:val="008C67E5"/>
    <w:rsid w:val="008D03BF"/>
    <w:rsid w:val="008D3086"/>
    <w:rsid w:val="008D3BFC"/>
    <w:rsid w:val="008D46D1"/>
    <w:rsid w:val="0090018F"/>
    <w:rsid w:val="009041F2"/>
    <w:rsid w:val="00905CCD"/>
    <w:rsid w:val="0091107A"/>
    <w:rsid w:val="00916B51"/>
    <w:rsid w:val="00917556"/>
    <w:rsid w:val="00920958"/>
    <w:rsid w:val="00920FF2"/>
    <w:rsid w:val="009232CC"/>
    <w:rsid w:val="009269F7"/>
    <w:rsid w:val="00930671"/>
    <w:rsid w:val="00935511"/>
    <w:rsid w:val="00935DB6"/>
    <w:rsid w:val="00940025"/>
    <w:rsid w:val="00943D3F"/>
    <w:rsid w:val="0094404C"/>
    <w:rsid w:val="00946250"/>
    <w:rsid w:val="00947F80"/>
    <w:rsid w:val="00953402"/>
    <w:rsid w:val="00954542"/>
    <w:rsid w:val="0095499B"/>
    <w:rsid w:val="00955E6E"/>
    <w:rsid w:val="00960103"/>
    <w:rsid w:val="009620FB"/>
    <w:rsid w:val="00965A63"/>
    <w:rsid w:val="00970228"/>
    <w:rsid w:val="00973611"/>
    <w:rsid w:val="0098113E"/>
    <w:rsid w:val="00982B63"/>
    <w:rsid w:val="00987C74"/>
    <w:rsid w:val="00992E49"/>
    <w:rsid w:val="00994D8A"/>
    <w:rsid w:val="009A16EB"/>
    <w:rsid w:val="009A5F3E"/>
    <w:rsid w:val="009A7471"/>
    <w:rsid w:val="009C6137"/>
    <w:rsid w:val="009C68F9"/>
    <w:rsid w:val="009D063E"/>
    <w:rsid w:val="009D2720"/>
    <w:rsid w:val="009E0B2F"/>
    <w:rsid w:val="009E1DC5"/>
    <w:rsid w:val="009F35B4"/>
    <w:rsid w:val="009F700D"/>
    <w:rsid w:val="00A0242B"/>
    <w:rsid w:val="00A100C1"/>
    <w:rsid w:val="00A16844"/>
    <w:rsid w:val="00A17B3C"/>
    <w:rsid w:val="00A20B92"/>
    <w:rsid w:val="00A233D9"/>
    <w:rsid w:val="00A26CB6"/>
    <w:rsid w:val="00A318EE"/>
    <w:rsid w:val="00A362FD"/>
    <w:rsid w:val="00A37D9A"/>
    <w:rsid w:val="00A47C86"/>
    <w:rsid w:val="00A5057E"/>
    <w:rsid w:val="00A5259E"/>
    <w:rsid w:val="00A54E5D"/>
    <w:rsid w:val="00A563FD"/>
    <w:rsid w:val="00A65BB2"/>
    <w:rsid w:val="00A812E2"/>
    <w:rsid w:val="00A95718"/>
    <w:rsid w:val="00A972E8"/>
    <w:rsid w:val="00AA49AC"/>
    <w:rsid w:val="00AA6E24"/>
    <w:rsid w:val="00AB1014"/>
    <w:rsid w:val="00AB3A14"/>
    <w:rsid w:val="00AB3D70"/>
    <w:rsid w:val="00AB53F6"/>
    <w:rsid w:val="00AB5D8A"/>
    <w:rsid w:val="00AB62D5"/>
    <w:rsid w:val="00AD0003"/>
    <w:rsid w:val="00AE444B"/>
    <w:rsid w:val="00AE4DCB"/>
    <w:rsid w:val="00AE5A31"/>
    <w:rsid w:val="00AE5A54"/>
    <w:rsid w:val="00AE7310"/>
    <w:rsid w:val="00AF2DE0"/>
    <w:rsid w:val="00B00903"/>
    <w:rsid w:val="00B03F6A"/>
    <w:rsid w:val="00B11302"/>
    <w:rsid w:val="00B222AC"/>
    <w:rsid w:val="00B31D64"/>
    <w:rsid w:val="00B32FBD"/>
    <w:rsid w:val="00B4115B"/>
    <w:rsid w:val="00B4610D"/>
    <w:rsid w:val="00B50525"/>
    <w:rsid w:val="00B543B8"/>
    <w:rsid w:val="00B66350"/>
    <w:rsid w:val="00B675D4"/>
    <w:rsid w:val="00B67F86"/>
    <w:rsid w:val="00B75A1E"/>
    <w:rsid w:val="00B83172"/>
    <w:rsid w:val="00B87052"/>
    <w:rsid w:val="00B87D54"/>
    <w:rsid w:val="00B9328A"/>
    <w:rsid w:val="00B96AFB"/>
    <w:rsid w:val="00BA252D"/>
    <w:rsid w:val="00BB3637"/>
    <w:rsid w:val="00BB39FA"/>
    <w:rsid w:val="00BC3CA5"/>
    <w:rsid w:val="00BC785E"/>
    <w:rsid w:val="00BD2D8A"/>
    <w:rsid w:val="00BE00B4"/>
    <w:rsid w:val="00BE0487"/>
    <w:rsid w:val="00BE23F0"/>
    <w:rsid w:val="00BE3C8F"/>
    <w:rsid w:val="00BF2D46"/>
    <w:rsid w:val="00C0461C"/>
    <w:rsid w:val="00C04787"/>
    <w:rsid w:val="00C1188F"/>
    <w:rsid w:val="00C14BBD"/>
    <w:rsid w:val="00C17A2D"/>
    <w:rsid w:val="00C21B35"/>
    <w:rsid w:val="00C25A1C"/>
    <w:rsid w:val="00C27B5F"/>
    <w:rsid w:val="00C350CC"/>
    <w:rsid w:val="00C45D1A"/>
    <w:rsid w:val="00C65DB0"/>
    <w:rsid w:val="00C6626E"/>
    <w:rsid w:val="00C70E81"/>
    <w:rsid w:val="00C759FE"/>
    <w:rsid w:val="00C75DFB"/>
    <w:rsid w:val="00C81FF2"/>
    <w:rsid w:val="00C831B0"/>
    <w:rsid w:val="00C970B7"/>
    <w:rsid w:val="00C973F6"/>
    <w:rsid w:val="00CA24D2"/>
    <w:rsid w:val="00CA3071"/>
    <w:rsid w:val="00CA4128"/>
    <w:rsid w:val="00CB529D"/>
    <w:rsid w:val="00CB666B"/>
    <w:rsid w:val="00CC38F9"/>
    <w:rsid w:val="00CD0D19"/>
    <w:rsid w:val="00CD15BE"/>
    <w:rsid w:val="00CD1EFC"/>
    <w:rsid w:val="00CD624D"/>
    <w:rsid w:val="00CE302C"/>
    <w:rsid w:val="00CE5ADA"/>
    <w:rsid w:val="00CF1061"/>
    <w:rsid w:val="00CF1716"/>
    <w:rsid w:val="00D010E5"/>
    <w:rsid w:val="00D12DA4"/>
    <w:rsid w:val="00D27DB4"/>
    <w:rsid w:val="00D34004"/>
    <w:rsid w:val="00D3481E"/>
    <w:rsid w:val="00D349B7"/>
    <w:rsid w:val="00D4059E"/>
    <w:rsid w:val="00D41324"/>
    <w:rsid w:val="00D43680"/>
    <w:rsid w:val="00D44814"/>
    <w:rsid w:val="00D50D4E"/>
    <w:rsid w:val="00D53756"/>
    <w:rsid w:val="00D55BB4"/>
    <w:rsid w:val="00D5681E"/>
    <w:rsid w:val="00D65B04"/>
    <w:rsid w:val="00D7340A"/>
    <w:rsid w:val="00D81AE3"/>
    <w:rsid w:val="00D917C8"/>
    <w:rsid w:val="00D94908"/>
    <w:rsid w:val="00DA5B8E"/>
    <w:rsid w:val="00DB1AD3"/>
    <w:rsid w:val="00DB5528"/>
    <w:rsid w:val="00DB7080"/>
    <w:rsid w:val="00DC0EEF"/>
    <w:rsid w:val="00DC0FF2"/>
    <w:rsid w:val="00DC1457"/>
    <w:rsid w:val="00DC6001"/>
    <w:rsid w:val="00DC738B"/>
    <w:rsid w:val="00DD0EBB"/>
    <w:rsid w:val="00DD2918"/>
    <w:rsid w:val="00DD3FF7"/>
    <w:rsid w:val="00DD4B5D"/>
    <w:rsid w:val="00DD715C"/>
    <w:rsid w:val="00DE0A5C"/>
    <w:rsid w:val="00DE14B2"/>
    <w:rsid w:val="00DE6346"/>
    <w:rsid w:val="00DF0503"/>
    <w:rsid w:val="00DF2119"/>
    <w:rsid w:val="00DF6784"/>
    <w:rsid w:val="00E07985"/>
    <w:rsid w:val="00E130C2"/>
    <w:rsid w:val="00E2142D"/>
    <w:rsid w:val="00E31AB3"/>
    <w:rsid w:val="00E34831"/>
    <w:rsid w:val="00E44E3C"/>
    <w:rsid w:val="00E45806"/>
    <w:rsid w:val="00E51E9F"/>
    <w:rsid w:val="00E72310"/>
    <w:rsid w:val="00E753E5"/>
    <w:rsid w:val="00E75A62"/>
    <w:rsid w:val="00E868AD"/>
    <w:rsid w:val="00E93845"/>
    <w:rsid w:val="00E9618A"/>
    <w:rsid w:val="00EA1C8A"/>
    <w:rsid w:val="00EA429D"/>
    <w:rsid w:val="00EA726C"/>
    <w:rsid w:val="00EA743C"/>
    <w:rsid w:val="00EB5009"/>
    <w:rsid w:val="00EB6D2A"/>
    <w:rsid w:val="00EB7CA6"/>
    <w:rsid w:val="00EC05FD"/>
    <w:rsid w:val="00ED1906"/>
    <w:rsid w:val="00ED4DEE"/>
    <w:rsid w:val="00ED526E"/>
    <w:rsid w:val="00ED64F1"/>
    <w:rsid w:val="00EF0AE9"/>
    <w:rsid w:val="00EF1780"/>
    <w:rsid w:val="00F073BC"/>
    <w:rsid w:val="00F13D69"/>
    <w:rsid w:val="00F16898"/>
    <w:rsid w:val="00F170DE"/>
    <w:rsid w:val="00F21C2D"/>
    <w:rsid w:val="00F23A55"/>
    <w:rsid w:val="00F24BCE"/>
    <w:rsid w:val="00F305B9"/>
    <w:rsid w:val="00F43712"/>
    <w:rsid w:val="00F469BE"/>
    <w:rsid w:val="00F52510"/>
    <w:rsid w:val="00F54066"/>
    <w:rsid w:val="00F570A7"/>
    <w:rsid w:val="00F72E73"/>
    <w:rsid w:val="00F73919"/>
    <w:rsid w:val="00F80B4F"/>
    <w:rsid w:val="00F8455A"/>
    <w:rsid w:val="00F919CB"/>
    <w:rsid w:val="00F9219B"/>
    <w:rsid w:val="00F9452D"/>
    <w:rsid w:val="00F97836"/>
    <w:rsid w:val="00FA2E38"/>
    <w:rsid w:val="00FA3CD2"/>
    <w:rsid w:val="00FA7430"/>
    <w:rsid w:val="00FB1362"/>
    <w:rsid w:val="00FC1C4A"/>
    <w:rsid w:val="00FC3CEC"/>
    <w:rsid w:val="00FC795A"/>
    <w:rsid w:val="00FC7971"/>
    <w:rsid w:val="00FE3749"/>
    <w:rsid w:val="00FE796F"/>
    <w:rsid w:val="00FF6F46"/>
    <w:rsid w:val="00FF73A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ED858920-2DAB-42B8-93BA-9852658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C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97AF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31A90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731A90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A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731A90"/>
    <w:rPr>
      <w:rFonts w:ascii="Times New Roman" w:hAnsi="Times New Roman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731A90"/>
    <w:rPr>
      <w:rFonts w:ascii="Times New Roman" w:hAnsi="Times New Roman" w:cs="Times New Roman"/>
      <w:sz w:val="28"/>
    </w:rPr>
  </w:style>
  <w:style w:type="paragraph" w:styleId="a3">
    <w:name w:val="No Spacing"/>
    <w:uiPriority w:val="99"/>
    <w:qFormat/>
    <w:rsid w:val="00F5406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DA5B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5B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37736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 w:cs="Times New Roman"/>
      <w:sz w:val="22"/>
      <w:szCs w:val="22"/>
      <w:lang w:eastAsia="en-US"/>
    </w:rPr>
  </w:style>
  <w:style w:type="paragraph" w:styleId="a7">
    <w:name w:val="Normal Indent"/>
    <w:basedOn w:val="a"/>
    <w:uiPriority w:val="99"/>
    <w:rsid w:val="00467607"/>
    <w:pPr>
      <w:autoSpaceDE/>
      <w:autoSpaceDN/>
      <w:spacing w:before="120" w:after="120"/>
      <w:ind w:left="706"/>
      <w:jc w:val="both"/>
      <w:textAlignment w:val="baseline"/>
    </w:pPr>
    <w:rPr>
      <w:rFonts w:cs="Times New Roman"/>
      <w:sz w:val="22"/>
      <w:szCs w:val="24"/>
      <w:lang w:val="en-US" w:eastAsia="en-US"/>
    </w:rPr>
  </w:style>
  <w:style w:type="paragraph" w:styleId="a8">
    <w:name w:val="Body Text"/>
    <w:basedOn w:val="a"/>
    <w:link w:val="a9"/>
    <w:autoRedefine/>
    <w:uiPriority w:val="99"/>
    <w:rsid w:val="00497AFC"/>
    <w:pPr>
      <w:autoSpaceDE/>
      <w:autoSpaceDN/>
      <w:ind w:firstLine="709"/>
      <w:jc w:val="both"/>
      <w:textAlignment w:val="baseline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497AFC"/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StyleJustifiedLinespacing15lines">
    <w:name w:val="Style Justified Line spacing:  1.5 lines"/>
    <w:basedOn w:val="a"/>
    <w:uiPriority w:val="99"/>
    <w:rsid w:val="00467607"/>
    <w:pPr>
      <w:numPr>
        <w:numId w:val="1"/>
      </w:numPr>
      <w:autoSpaceDE/>
      <w:autoSpaceDN/>
      <w:spacing w:before="120" w:after="120"/>
      <w:textAlignment w:val="baseline"/>
    </w:pPr>
    <w:rPr>
      <w:rFonts w:cs="Times New Roman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rsid w:val="00467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67607"/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67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467607"/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E2142D"/>
    <w:pPr>
      <w:ind w:left="708"/>
    </w:pPr>
    <w:rPr>
      <w:rFonts w:ascii="Times New Roman" w:hAnsi="Times New Roman" w:cs="Times New Roman"/>
    </w:rPr>
  </w:style>
  <w:style w:type="paragraph" w:styleId="ae">
    <w:name w:val="Body Text Indent"/>
    <w:basedOn w:val="a"/>
    <w:link w:val="af"/>
    <w:uiPriority w:val="99"/>
    <w:semiHidden/>
    <w:rsid w:val="0080181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80181D"/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8018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0181D"/>
    <w:rPr>
      <w:rFonts w:ascii="Arial" w:hAnsi="Arial" w:cs="Arial"/>
      <w:sz w:val="20"/>
      <w:szCs w:val="20"/>
    </w:rPr>
  </w:style>
  <w:style w:type="character" w:styleId="af0">
    <w:name w:val="Hyperlink"/>
    <w:basedOn w:val="a0"/>
    <w:uiPriority w:val="99"/>
    <w:rsid w:val="00AB3A14"/>
    <w:rPr>
      <w:rFonts w:cs="Times New Roman"/>
      <w:color w:val="1A3DC1"/>
      <w:u w:val="single"/>
    </w:rPr>
  </w:style>
  <w:style w:type="paragraph" w:customStyle="1" w:styleId="14">
    <w:name w:val="Мой стиль14"/>
    <w:basedOn w:val="a"/>
    <w:autoRedefine/>
    <w:uiPriority w:val="99"/>
    <w:rsid w:val="00FB1362"/>
    <w:pPr>
      <w:widowControl/>
      <w:autoSpaceDE/>
      <w:autoSpaceDN/>
      <w:adjustRightInd/>
      <w:ind w:right="-2"/>
      <w:jc w:val="both"/>
    </w:pPr>
    <w:rPr>
      <w:rFonts w:ascii="Times New Roman" w:hAnsi="Times New Roman" w:cs="Times New Roman"/>
      <w:color w:val="C0504D"/>
      <w:sz w:val="28"/>
      <w:szCs w:val="28"/>
    </w:rPr>
  </w:style>
  <w:style w:type="paragraph" w:customStyle="1" w:styleId="ConsPlusCell">
    <w:name w:val="ConsPlusCell"/>
    <w:uiPriority w:val="99"/>
    <w:rsid w:val="008A2D4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8A2D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8A2D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rsid w:val="008D03BF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8D03BF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8D03BF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8D03B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uiPriority w:val="99"/>
    <w:rsid w:val="008D03BF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uiPriority w:val="99"/>
    <w:rsid w:val="008D03BF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8D03B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8D03B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uiPriority w:val="99"/>
    <w:rsid w:val="008D03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"/>
    <w:uiPriority w:val="99"/>
    <w:rsid w:val="008D03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"/>
    <w:uiPriority w:val="99"/>
    <w:rsid w:val="008D03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7">
    <w:name w:val="xl187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8">
    <w:name w:val="xl188"/>
    <w:basedOn w:val="a"/>
    <w:uiPriority w:val="99"/>
    <w:rsid w:val="008D03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836E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CD1EF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D1EFC"/>
    <w:rPr>
      <w:rFonts w:ascii="Arial" w:hAnsi="Arial" w:cs="Arial"/>
    </w:rPr>
  </w:style>
  <w:style w:type="paragraph" w:styleId="af2">
    <w:name w:val="Plain Text"/>
    <w:basedOn w:val="a"/>
    <w:link w:val="af3"/>
    <w:uiPriority w:val="99"/>
    <w:semiHidden/>
    <w:rsid w:val="000B55E9"/>
    <w:pPr>
      <w:widowControl/>
      <w:autoSpaceDE/>
      <w:autoSpaceDN/>
      <w:adjustRightInd/>
      <w:ind w:firstLine="709"/>
      <w:jc w:val="both"/>
    </w:pPr>
    <w:rPr>
      <w:rFonts w:ascii="Courier New" w:hAnsi="Courier New" w:cs="Times New Roman"/>
    </w:rPr>
  </w:style>
  <w:style w:type="character" w:customStyle="1" w:styleId="af3">
    <w:name w:val="Текст Знак"/>
    <w:basedOn w:val="a0"/>
    <w:link w:val="af2"/>
    <w:uiPriority w:val="99"/>
    <w:semiHidden/>
    <w:locked/>
    <w:rsid w:val="000B55E9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Иванов Дмитрий Олегович</cp:lastModifiedBy>
  <cp:revision>2</cp:revision>
  <cp:lastPrinted>2017-11-15T12:35:00Z</cp:lastPrinted>
  <dcterms:created xsi:type="dcterms:W3CDTF">2017-11-17T07:54:00Z</dcterms:created>
  <dcterms:modified xsi:type="dcterms:W3CDTF">2017-11-17T07:54:00Z</dcterms:modified>
</cp:coreProperties>
</file>