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E84" w:rsidRPr="00BE2C0A" w:rsidRDefault="00237E84" w:rsidP="001B0207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BE2C0A">
        <w:rPr>
          <w:b/>
          <w:sz w:val="32"/>
          <w:szCs w:val="32"/>
        </w:rPr>
        <w:t>СОВЕТ ДЕПУТАТОВ</w:t>
      </w:r>
    </w:p>
    <w:p w:rsidR="00237E84" w:rsidRPr="00BE2C0A" w:rsidRDefault="00237E84" w:rsidP="001B0207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 w:rsidRPr="00BE2C0A">
        <w:rPr>
          <w:b/>
          <w:sz w:val="32"/>
          <w:szCs w:val="32"/>
        </w:rPr>
        <w:t>муниципального округа</w:t>
      </w:r>
    </w:p>
    <w:p w:rsidR="00237E84" w:rsidRPr="00BE2C0A" w:rsidRDefault="00237E84" w:rsidP="001B0207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BE2C0A">
        <w:rPr>
          <w:b/>
          <w:bCs/>
          <w:sz w:val="32"/>
          <w:szCs w:val="32"/>
        </w:rPr>
        <w:t xml:space="preserve">РЯЗАНСКИЙ </w:t>
      </w:r>
    </w:p>
    <w:p w:rsidR="00237E84" w:rsidRPr="00BE2C0A" w:rsidRDefault="00237E84" w:rsidP="001B0207">
      <w:pPr>
        <w:tabs>
          <w:tab w:val="left" w:pos="1350"/>
        </w:tabs>
        <w:jc w:val="center"/>
        <w:rPr>
          <w:b/>
          <w:sz w:val="32"/>
          <w:szCs w:val="32"/>
        </w:rPr>
      </w:pPr>
      <w:r w:rsidRPr="00BE2C0A">
        <w:rPr>
          <w:b/>
          <w:sz w:val="32"/>
          <w:szCs w:val="32"/>
        </w:rPr>
        <w:t>РЕШЕНИЕ</w:t>
      </w:r>
    </w:p>
    <w:p w:rsidR="00237E84" w:rsidRPr="00BE2C0A" w:rsidRDefault="00237E84" w:rsidP="001B0207">
      <w:pPr>
        <w:tabs>
          <w:tab w:val="left" w:pos="1350"/>
        </w:tabs>
        <w:rPr>
          <w:b/>
          <w:sz w:val="32"/>
          <w:szCs w:val="32"/>
        </w:rPr>
      </w:pPr>
    </w:p>
    <w:p w:rsidR="00237E84" w:rsidRPr="00BE2C0A" w:rsidRDefault="00237E84" w:rsidP="001B0207">
      <w:pPr>
        <w:tabs>
          <w:tab w:val="left" w:pos="1350"/>
        </w:tabs>
        <w:rPr>
          <w:color w:val="000000"/>
          <w:spacing w:val="7"/>
        </w:rPr>
      </w:pPr>
      <w:r w:rsidRPr="00BE2C0A">
        <w:rPr>
          <w:b/>
          <w:sz w:val="32"/>
          <w:szCs w:val="32"/>
        </w:rPr>
        <w:t>14 июня 2016 года №  72/</w:t>
      </w:r>
      <w:r>
        <w:rPr>
          <w:b/>
          <w:sz w:val="32"/>
          <w:szCs w:val="32"/>
        </w:rPr>
        <w:t>6</w:t>
      </w:r>
    </w:p>
    <w:p w:rsidR="00237E84" w:rsidRDefault="00237E84" w:rsidP="00B77310">
      <w:pPr>
        <w:ind w:left="900" w:hanging="360"/>
        <w:jc w:val="center"/>
        <w:rPr>
          <w:b/>
          <w:sz w:val="28"/>
          <w:szCs w:val="28"/>
        </w:rPr>
      </w:pPr>
    </w:p>
    <w:p w:rsidR="00237E84" w:rsidRDefault="00237E84" w:rsidP="00B77310">
      <w:pPr>
        <w:ind w:left="900" w:hanging="360"/>
        <w:jc w:val="center"/>
        <w:rPr>
          <w:b/>
          <w:sz w:val="28"/>
          <w:szCs w:val="28"/>
        </w:rPr>
      </w:pPr>
    </w:p>
    <w:p w:rsidR="00237E84" w:rsidRDefault="00237E84" w:rsidP="00B77310">
      <w:pPr>
        <w:ind w:left="900" w:hanging="360"/>
        <w:jc w:val="center"/>
        <w:rPr>
          <w:b/>
          <w:sz w:val="28"/>
          <w:szCs w:val="28"/>
        </w:rPr>
      </w:pPr>
    </w:p>
    <w:p w:rsidR="00237E84" w:rsidRDefault="00237E84" w:rsidP="001B0207">
      <w:pPr>
        <w:rPr>
          <w:b/>
          <w:sz w:val="28"/>
          <w:szCs w:val="28"/>
        </w:rPr>
      </w:pPr>
      <w:r w:rsidRPr="00B77310">
        <w:rPr>
          <w:b/>
          <w:sz w:val="28"/>
          <w:szCs w:val="28"/>
        </w:rPr>
        <w:t>О внесении изменений в решение Совета</w:t>
      </w:r>
    </w:p>
    <w:p w:rsidR="00237E84" w:rsidRDefault="00237E84" w:rsidP="001B0207">
      <w:pPr>
        <w:rPr>
          <w:b/>
          <w:sz w:val="28"/>
          <w:szCs w:val="28"/>
        </w:rPr>
      </w:pPr>
      <w:r w:rsidRPr="00B77310">
        <w:rPr>
          <w:b/>
          <w:sz w:val="28"/>
          <w:szCs w:val="28"/>
        </w:rPr>
        <w:t>депутатов муниципального округа</w:t>
      </w:r>
      <w:r>
        <w:rPr>
          <w:b/>
          <w:sz w:val="28"/>
          <w:szCs w:val="28"/>
        </w:rPr>
        <w:t xml:space="preserve"> </w:t>
      </w:r>
    </w:p>
    <w:p w:rsidR="00237E84" w:rsidRDefault="00237E84" w:rsidP="001B0207">
      <w:pPr>
        <w:rPr>
          <w:b/>
          <w:sz w:val="28"/>
          <w:szCs w:val="28"/>
        </w:rPr>
      </w:pPr>
      <w:r w:rsidRPr="00B77310">
        <w:rPr>
          <w:b/>
          <w:sz w:val="28"/>
          <w:szCs w:val="28"/>
        </w:rPr>
        <w:t xml:space="preserve">Рязанский в городе Москве 03 декабря </w:t>
      </w:r>
    </w:p>
    <w:p w:rsidR="00237E84" w:rsidRDefault="00237E84" w:rsidP="001B0207">
      <w:pPr>
        <w:rPr>
          <w:b/>
          <w:sz w:val="28"/>
          <w:szCs w:val="28"/>
        </w:rPr>
      </w:pPr>
      <w:r w:rsidRPr="001B0207">
        <w:rPr>
          <w:b/>
          <w:sz w:val="28"/>
          <w:szCs w:val="28"/>
        </w:rPr>
        <w:t xml:space="preserve">2015 года №  64/7 «О бюджете муниципального </w:t>
      </w:r>
    </w:p>
    <w:p w:rsidR="00237E84" w:rsidRPr="001B0207" w:rsidRDefault="00237E84" w:rsidP="001B0207">
      <w:pPr>
        <w:rPr>
          <w:b/>
          <w:sz w:val="28"/>
          <w:szCs w:val="28"/>
        </w:rPr>
      </w:pPr>
      <w:r w:rsidRPr="001B0207">
        <w:rPr>
          <w:b/>
          <w:sz w:val="28"/>
          <w:szCs w:val="28"/>
        </w:rPr>
        <w:t>округа Рязанский в городе Москве на 2016 год»</w:t>
      </w:r>
    </w:p>
    <w:p w:rsidR="00237E84" w:rsidRDefault="00237E84" w:rsidP="000A6012">
      <w:pPr>
        <w:ind w:left="900"/>
      </w:pPr>
    </w:p>
    <w:p w:rsidR="00237E84" w:rsidRDefault="00237E84" w:rsidP="000A6012">
      <w:pPr>
        <w:ind w:left="900"/>
      </w:pPr>
    </w:p>
    <w:p w:rsidR="00237E84" w:rsidRDefault="00237E84" w:rsidP="00B77310">
      <w:pPr>
        <w:pStyle w:val="PlainText"/>
        <w:ind w:firstLine="720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На основании статей  9, 21 Бюджетного кодекса РФ от 03.07.1998 г. № 145-ФЗ Закона города Москвы от 06.11.2002 г., № 56 «Об организации местного самоуправления в городе Москве», Законом города Москвы от 10.09.2008 г., № 39  «О бюджетном устройстве и бюджетном процессе в городе Москве»,  Законом города Москвы от 19.11.2014 года № 54 «О бюджете города Москвы на 2015 год и плановый период 2016 и 2017 годов», Устава муниципального округа Рязанский </w:t>
      </w:r>
      <w:r>
        <w:rPr>
          <w:rFonts w:ascii="Times New Roman" w:hAnsi="Times New Roman"/>
          <w:b/>
          <w:sz w:val="24"/>
          <w:szCs w:val="24"/>
        </w:rPr>
        <w:t>Совет депутатов муниципального округа Рязанский решил:</w:t>
      </w:r>
    </w:p>
    <w:p w:rsidR="00237E84" w:rsidRDefault="00237E84" w:rsidP="00B77310">
      <w:pPr>
        <w:numPr>
          <w:ilvl w:val="0"/>
          <w:numId w:val="8"/>
        </w:numPr>
        <w:ind w:left="0" w:firstLine="720"/>
        <w:jc w:val="both"/>
      </w:pPr>
      <w:r>
        <w:t>Внести следующие изменения в решение Совета депутатов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муниципального округа Рязанский в городе Москве от </w:t>
      </w:r>
      <w:bookmarkStart w:id="0" w:name="OLE_LINK1"/>
      <w:bookmarkStart w:id="1" w:name="OLE_LINK2"/>
      <w:r>
        <w:t xml:space="preserve">03 декабря 2015 года № 64/7 </w:t>
      </w:r>
      <w:bookmarkEnd w:id="0"/>
      <w:bookmarkEnd w:id="1"/>
      <w:r>
        <w:t>«О бюджете муниципального округа Рязанский в городе Москве</w:t>
      </w:r>
    </w:p>
    <w:p w:rsidR="00237E84" w:rsidRDefault="00237E84" w:rsidP="00B77310">
      <w:pPr>
        <w:pStyle w:val="NoSpacing"/>
        <w:ind w:firstLine="720"/>
        <w:jc w:val="both"/>
      </w:pPr>
      <w:r>
        <w:t>на 2016 год»</w:t>
      </w:r>
      <w:r w:rsidRPr="00D9308D">
        <w:t xml:space="preserve"> </w:t>
      </w:r>
      <w:r>
        <w:t>(в редакции  12 апреля 2016 № 69/6 )</w:t>
      </w:r>
    </w:p>
    <w:p w:rsidR="00237E84" w:rsidRDefault="00237E84" w:rsidP="00B77310">
      <w:pPr>
        <w:pStyle w:val="NoSpacing"/>
        <w:ind w:firstLine="720"/>
        <w:jc w:val="both"/>
      </w:pPr>
      <w:r>
        <w:t>Распределить свободный остаток средств :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-   в сумме 304,4 тысяч рублей на:  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КБК 0102 </w:t>
      </w:r>
      <w:r>
        <w:rPr>
          <w:sz w:val="22"/>
          <w:szCs w:val="22"/>
        </w:rPr>
        <w:t>31А0100 100</w:t>
      </w:r>
      <w:r>
        <w:t xml:space="preserve"> 121 211  «Заработная плата» 210,0 тыс.руб.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КБК 0102 </w:t>
      </w:r>
      <w:r>
        <w:rPr>
          <w:sz w:val="22"/>
          <w:szCs w:val="22"/>
        </w:rPr>
        <w:t>31А0100100</w:t>
      </w:r>
      <w:r>
        <w:t xml:space="preserve"> 129 213  «Начисление на заработную плату» 60,0 тыс. руб. 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КБК 0104 </w:t>
      </w:r>
      <w:r>
        <w:rPr>
          <w:sz w:val="22"/>
          <w:szCs w:val="22"/>
        </w:rPr>
        <w:t>35Г0101100</w:t>
      </w:r>
      <w:r>
        <w:t xml:space="preserve"> 122 212  «</w:t>
      </w:r>
      <w:r>
        <w:rPr>
          <w:bCs/>
          <w:sz w:val="22"/>
          <w:szCs w:val="22"/>
        </w:rPr>
        <w:t>Иные выплаты персоналу государственных (муниципальных) органов, за исключением фонда оплаты труда</w:t>
      </w:r>
      <w:r>
        <w:t>» 34,4 тыс. руб.</w:t>
      </w:r>
    </w:p>
    <w:p w:rsidR="00237E84" w:rsidRDefault="00237E84" w:rsidP="00B77310">
      <w:pPr>
        <w:pStyle w:val="NoSpacing"/>
        <w:ind w:firstLine="720"/>
        <w:jc w:val="both"/>
      </w:pPr>
      <w:r>
        <w:t xml:space="preserve">2. Изложить    Приложения    2, 4, 11  к   решению   Совета депутатов от 03 декабря 2015 года № 64/7   «О бюджете муниципального округа Рязанский в городе  Москве на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 xml:space="preserve">.» в новой редакции согласно приложений 1,2,3  к настоящему решению.             </w:t>
      </w:r>
    </w:p>
    <w:p w:rsidR="00237E84" w:rsidRDefault="00237E84" w:rsidP="00B77310">
      <w:pPr>
        <w:ind w:firstLine="720"/>
        <w:jc w:val="both"/>
      </w:pPr>
      <w:r>
        <w:t xml:space="preserve"> 3. Настоящее решение вступает в силу со дня его принятия.</w:t>
      </w:r>
    </w:p>
    <w:p w:rsidR="00237E84" w:rsidRDefault="00237E84" w:rsidP="00B77310">
      <w:pPr>
        <w:ind w:firstLine="720"/>
        <w:jc w:val="both"/>
      </w:pPr>
      <w:r>
        <w:t xml:space="preserve"> 4. Опубликовать настоящее решение в информационном бюллетене «Рязанский проспект»,        разместить на официальном сайте муниципального округа Рязанский.</w:t>
      </w:r>
    </w:p>
    <w:p w:rsidR="00237E84" w:rsidRDefault="00237E84" w:rsidP="00B77310">
      <w:pPr>
        <w:ind w:firstLine="720"/>
        <w:jc w:val="both"/>
      </w:pPr>
      <w:r>
        <w:t>5. Контроль  за исполнением настоящего решения возложить на главу муниципального округа Рязанский в городе Москве Евсеева А.Д.</w:t>
      </w:r>
    </w:p>
    <w:p w:rsidR="00237E84" w:rsidRDefault="00237E84" w:rsidP="00B77310">
      <w:pPr>
        <w:ind w:firstLine="720"/>
        <w:jc w:val="both"/>
      </w:pPr>
    </w:p>
    <w:p w:rsidR="00237E84" w:rsidRPr="00BE2C0A" w:rsidRDefault="00237E84" w:rsidP="001B0207">
      <w:pPr>
        <w:jc w:val="both"/>
        <w:rPr>
          <w:b/>
          <w:sz w:val="28"/>
          <w:szCs w:val="28"/>
        </w:rPr>
      </w:pPr>
      <w:r w:rsidRPr="00BE2C0A">
        <w:rPr>
          <w:b/>
          <w:sz w:val="28"/>
          <w:szCs w:val="28"/>
        </w:rPr>
        <w:t>Глава муниципального</w:t>
      </w:r>
    </w:p>
    <w:p w:rsidR="00237E84" w:rsidRPr="00BE2C0A" w:rsidRDefault="00237E84" w:rsidP="001B0207">
      <w:pPr>
        <w:jc w:val="both"/>
        <w:rPr>
          <w:b/>
          <w:color w:val="000000"/>
          <w:spacing w:val="-6"/>
          <w:sz w:val="28"/>
          <w:szCs w:val="28"/>
        </w:rPr>
      </w:pPr>
      <w:r w:rsidRPr="00BE2C0A">
        <w:rPr>
          <w:b/>
          <w:sz w:val="28"/>
          <w:szCs w:val="28"/>
        </w:rPr>
        <w:t>округа Рязанский</w:t>
      </w:r>
      <w:r w:rsidRPr="00BE2C0A">
        <w:rPr>
          <w:b/>
          <w:sz w:val="28"/>
          <w:szCs w:val="28"/>
        </w:rPr>
        <w:tab/>
      </w:r>
      <w:r w:rsidRPr="00BE2C0A">
        <w:rPr>
          <w:b/>
          <w:sz w:val="28"/>
          <w:szCs w:val="28"/>
        </w:rPr>
        <w:tab/>
      </w:r>
      <w:r w:rsidRPr="00BE2C0A">
        <w:rPr>
          <w:b/>
          <w:sz w:val="28"/>
          <w:szCs w:val="28"/>
        </w:rPr>
        <w:tab/>
        <w:t xml:space="preserve">                                                А.Д. Евсеев</w:t>
      </w:r>
    </w:p>
    <w:p w:rsidR="00237E84" w:rsidRPr="00BE2C0A" w:rsidRDefault="00237E84" w:rsidP="001B0207">
      <w:pPr>
        <w:ind w:left="57" w:right="57" w:firstLine="360"/>
        <w:jc w:val="right"/>
        <w:rPr>
          <w:b/>
          <w:sz w:val="28"/>
          <w:szCs w:val="28"/>
        </w:rPr>
        <w:sectPr w:rsidR="00237E84" w:rsidRPr="00BE2C0A" w:rsidSect="00BE2C0A">
          <w:pgSz w:w="11906" w:h="16838"/>
          <w:pgMar w:top="624" w:right="851" w:bottom="567" w:left="1701" w:header="709" w:footer="709" w:gutter="0"/>
          <w:cols w:space="708"/>
          <w:docGrid w:linePitch="360"/>
        </w:sectPr>
      </w:pPr>
    </w:p>
    <w:p w:rsidR="00237E84" w:rsidRPr="005C5AD1" w:rsidRDefault="00237E84" w:rsidP="00B77310">
      <w:pPr>
        <w:ind w:left="57" w:right="57" w:firstLine="360"/>
        <w:jc w:val="right"/>
        <w:rPr>
          <w:b/>
        </w:rPr>
      </w:pPr>
    </w:p>
    <w:p w:rsidR="00237E84" w:rsidRDefault="00237E84" w:rsidP="00376BFF">
      <w:pPr>
        <w:ind w:firstLine="5103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237E84" w:rsidRPr="00BA5725" w:rsidRDefault="00237E84" w:rsidP="001B0207">
      <w:pPr>
        <w:tabs>
          <w:tab w:val="left" w:pos="8565"/>
        </w:tabs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</w:t>
      </w:r>
      <w:bookmarkStart w:id="2" w:name="OLE_LINK22"/>
      <w:bookmarkStart w:id="3" w:name="OLE_LINK23"/>
      <w:r w:rsidRPr="00BA5725">
        <w:rPr>
          <w:b/>
          <w:sz w:val="22"/>
          <w:szCs w:val="22"/>
        </w:rPr>
        <w:t>Приложение  1</w:t>
      </w: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к решению Совета депутатов </w:t>
      </w: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муниципального округа Рязанский </w:t>
      </w: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от   </w:t>
      </w:r>
      <w:r>
        <w:rPr>
          <w:b/>
          <w:sz w:val="22"/>
          <w:szCs w:val="22"/>
        </w:rPr>
        <w:t>14.06.2016</w:t>
      </w:r>
      <w:r w:rsidRPr="00BA5725">
        <w:rPr>
          <w:b/>
          <w:sz w:val="22"/>
          <w:szCs w:val="22"/>
        </w:rPr>
        <w:t xml:space="preserve">    года № </w:t>
      </w:r>
      <w:bookmarkEnd w:id="2"/>
      <w:bookmarkEnd w:id="3"/>
      <w:r>
        <w:rPr>
          <w:b/>
          <w:sz w:val="22"/>
          <w:szCs w:val="22"/>
        </w:rPr>
        <w:t xml:space="preserve"> 72/6</w:t>
      </w:r>
    </w:p>
    <w:p w:rsidR="00237E84" w:rsidRDefault="00237E84" w:rsidP="006D3EAF">
      <w:pPr>
        <w:jc w:val="right"/>
        <w:rPr>
          <w:sz w:val="22"/>
          <w:szCs w:val="22"/>
        </w:rPr>
      </w:pPr>
    </w:p>
    <w:p w:rsidR="00237E84" w:rsidRDefault="00237E84" w:rsidP="006D3EAF">
      <w:pPr>
        <w:jc w:val="right"/>
        <w:rPr>
          <w:sz w:val="22"/>
          <w:szCs w:val="22"/>
        </w:rPr>
      </w:pPr>
      <w:bookmarkStart w:id="4" w:name="OLE_LINK20"/>
      <w:bookmarkStart w:id="5" w:name="OLE_LINK21"/>
      <w:r>
        <w:rPr>
          <w:sz w:val="22"/>
          <w:szCs w:val="22"/>
        </w:rPr>
        <w:t xml:space="preserve">Приложение 2 </w:t>
      </w:r>
    </w:p>
    <w:p w:rsidR="00237E84" w:rsidRDefault="00237E84" w:rsidP="006D3EA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Совета депутатов </w:t>
      </w:r>
    </w:p>
    <w:p w:rsidR="00237E84" w:rsidRDefault="00237E84" w:rsidP="006D3EA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округа Рязанский </w:t>
      </w:r>
    </w:p>
    <w:p w:rsidR="00237E84" w:rsidRDefault="00237E84" w:rsidP="006D3EAF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03.12.2015 года № 64/7 </w:t>
      </w:r>
    </w:p>
    <w:p w:rsidR="00237E84" w:rsidRDefault="00237E84" w:rsidP="006D3EAF">
      <w:pPr>
        <w:jc w:val="right"/>
        <w:rPr>
          <w:sz w:val="22"/>
          <w:szCs w:val="22"/>
        </w:rPr>
      </w:pPr>
    </w:p>
    <w:bookmarkEnd w:id="4"/>
    <w:bookmarkEnd w:id="5"/>
    <w:p w:rsidR="00237E84" w:rsidRDefault="00237E84" w:rsidP="006D3EAF">
      <w:pPr>
        <w:jc w:val="right"/>
        <w:rPr>
          <w:sz w:val="22"/>
          <w:szCs w:val="22"/>
        </w:rPr>
      </w:pPr>
    </w:p>
    <w:p w:rsidR="00237E84" w:rsidRDefault="00237E84" w:rsidP="006D3EAF">
      <w:pPr>
        <w:jc w:val="right"/>
        <w:rPr>
          <w:sz w:val="22"/>
          <w:szCs w:val="22"/>
        </w:rPr>
      </w:pPr>
    </w:p>
    <w:tbl>
      <w:tblPr>
        <w:tblW w:w="10658" w:type="dxa"/>
        <w:tblInd w:w="93" w:type="dxa"/>
        <w:tblLook w:val="00A0"/>
      </w:tblPr>
      <w:tblGrid>
        <w:gridCol w:w="800"/>
        <w:gridCol w:w="880"/>
        <w:gridCol w:w="6000"/>
        <w:gridCol w:w="2018"/>
        <w:gridCol w:w="480"/>
        <w:gridCol w:w="480"/>
      </w:tblGrid>
      <w:tr w:rsidR="00237E84" w:rsidTr="006D3EAF">
        <w:trPr>
          <w:trHeight w:val="300"/>
        </w:trPr>
        <w:tc>
          <w:tcPr>
            <w:tcW w:w="800" w:type="dxa"/>
            <w:noWrap/>
            <w:vAlign w:val="bottom"/>
          </w:tcPr>
          <w:p w:rsidR="00237E84" w:rsidRDefault="00237E84"/>
        </w:tc>
        <w:tc>
          <w:tcPr>
            <w:tcW w:w="880" w:type="dxa"/>
            <w:noWrap/>
            <w:vAlign w:val="bottom"/>
          </w:tcPr>
          <w:p w:rsidR="00237E84" w:rsidRDefault="00237E84"/>
        </w:tc>
        <w:tc>
          <w:tcPr>
            <w:tcW w:w="6000" w:type="dxa"/>
            <w:noWrap/>
            <w:vAlign w:val="bottom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РАСХОДЫ МЕСТНОГО БЮДЖЕТА НА 2016 ГОД</w:t>
            </w:r>
          </w:p>
        </w:tc>
        <w:tc>
          <w:tcPr>
            <w:tcW w:w="2018" w:type="dxa"/>
            <w:noWrap/>
            <w:vAlign w:val="bottom"/>
          </w:tcPr>
          <w:p w:rsidR="00237E84" w:rsidRDefault="00237E84">
            <w:pPr>
              <w:jc w:val="right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285"/>
        </w:trPr>
        <w:tc>
          <w:tcPr>
            <w:tcW w:w="800" w:type="dxa"/>
            <w:noWrap/>
            <w:vAlign w:val="bottom"/>
          </w:tcPr>
          <w:p w:rsidR="00237E84" w:rsidRDefault="00237E84"/>
        </w:tc>
        <w:tc>
          <w:tcPr>
            <w:tcW w:w="880" w:type="dxa"/>
            <w:noWrap/>
            <w:vAlign w:val="bottom"/>
          </w:tcPr>
          <w:p w:rsidR="00237E84" w:rsidRDefault="00237E84"/>
        </w:tc>
        <w:tc>
          <w:tcPr>
            <w:tcW w:w="6000" w:type="dxa"/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по разделам и подразделам бюджетной классификации</w:t>
            </w:r>
          </w:p>
        </w:tc>
        <w:tc>
          <w:tcPr>
            <w:tcW w:w="2018" w:type="dxa"/>
            <w:noWrap/>
            <w:vAlign w:val="bottom"/>
          </w:tcPr>
          <w:p w:rsidR="00237E84" w:rsidRDefault="00237E84">
            <w:pPr>
              <w:jc w:val="right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285"/>
        </w:trPr>
        <w:tc>
          <w:tcPr>
            <w:tcW w:w="800" w:type="dxa"/>
            <w:noWrap/>
            <w:vAlign w:val="bottom"/>
          </w:tcPr>
          <w:p w:rsidR="00237E84" w:rsidRDefault="00237E84"/>
        </w:tc>
        <w:tc>
          <w:tcPr>
            <w:tcW w:w="880" w:type="dxa"/>
            <w:noWrap/>
            <w:vAlign w:val="bottom"/>
          </w:tcPr>
          <w:p w:rsidR="00237E84" w:rsidRDefault="00237E84"/>
        </w:tc>
        <w:tc>
          <w:tcPr>
            <w:tcW w:w="6000" w:type="dxa"/>
            <w:noWrap/>
            <w:vAlign w:val="bottom"/>
          </w:tcPr>
          <w:p w:rsidR="00237E84" w:rsidRDefault="00237E84"/>
        </w:tc>
        <w:tc>
          <w:tcPr>
            <w:tcW w:w="2018" w:type="dxa"/>
            <w:noWrap/>
            <w:vAlign w:val="bottom"/>
          </w:tcPr>
          <w:p w:rsidR="00237E84" w:rsidRDefault="00237E84"/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285"/>
        </w:trPr>
        <w:tc>
          <w:tcPr>
            <w:tcW w:w="800" w:type="dxa"/>
            <w:noWrap/>
            <w:vAlign w:val="bottom"/>
          </w:tcPr>
          <w:p w:rsidR="00237E84" w:rsidRDefault="00237E84"/>
        </w:tc>
        <w:tc>
          <w:tcPr>
            <w:tcW w:w="880" w:type="dxa"/>
            <w:noWrap/>
            <w:vAlign w:val="bottom"/>
          </w:tcPr>
          <w:p w:rsidR="00237E84" w:rsidRDefault="00237E84"/>
        </w:tc>
        <w:tc>
          <w:tcPr>
            <w:tcW w:w="6000" w:type="dxa"/>
            <w:noWrap/>
            <w:vAlign w:val="bottom"/>
          </w:tcPr>
          <w:p w:rsidR="00237E84" w:rsidRDefault="00237E84"/>
        </w:tc>
        <w:tc>
          <w:tcPr>
            <w:tcW w:w="2018" w:type="dxa"/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(тыс. руб.)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300"/>
        </w:trPr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Коды БК</w:t>
            </w:r>
          </w:p>
        </w:tc>
        <w:tc>
          <w:tcPr>
            <w:tcW w:w="6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2016 год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103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подраздел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rPr>
                <w:b/>
                <w:bCs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 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 w:rsidP="006C7C6B">
            <w:pPr>
              <w:jc w:val="center"/>
              <w:rPr>
                <w:b/>
                <w:bCs/>
              </w:rPr>
            </w:pPr>
            <w:bookmarkStart w:id="6" w:name="OLE_LINK29"/>
            <w:bookmarkStart w:id="7" w:name="OLE_LINK30"/>
            <w:bookmarkStart w:id="8" w:name="OLE_LINK14"/>
            <w:r>
              <w:rPr>
                <w:b/>
                <w:bCs/>
                <w:sz w:val="22"/>
                <w:szCs w:val="22"/>
              </w:rPr>
              <w:t>13954,1</w:t>
            </w:r>
            <w:bookmarkEnd w:id="6"/>
            <w:bookmarkEnd w:id="7"/>
            <w:bookmarkEnd w:id="8"/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100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 xml:space="preserve">01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Pr="00C33C6E" w:rsidRDefault="00237E84" w:rsidP="00F7484D">
            <w:pPr>
              <w:jc w:val="center"/>
            </w:pPr>
            <w:bookmarkStart w:id="9" w:name="OLE_LINK15"/>
            <w:r>
              <w:rPr>
                <w:sz w:val="22"/>
                <w:szCs w:val="22"/>
              </w:rPr>
              <w:t>2418</w:t>
            </w:r>
            <w:r w:rsidRPr="00C33C6E">
              <w:rPr>
                <w:sz w:val="22"/>
                <w:szCs w:val="22"/>
              </w:rPr>
              <w:t>,5</w:t>
            </w:r>
            <w:bookmarkEnd w:id="9"/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  <w:p w:rsidR="00237E84" w:rsidRDefault="00237E84"/>
        </w:tc>
      </w:tr>
      <w:tr w:rsidR="00237E84" w:rsidTr="006D3EAF">
        <w:trPr>
          <w:trHeight w:val="67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Pr="00C33C6E" w:rsidRDefault="00237E84">
            <w:pPr>
              <w:jc w:val="center"/>
            </w:pPr>
            <w:r w:rsidRPr="00C33C6E">
              <w:rPr>
                <w:sz w:val="22"/>
                <w:szCs w:val="22"/>
              </w:rPr>
              <w:t>2858,4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71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Обеспечение деятельности администрации  / аппарата Совета депутатов муниципального образования/ в части содержания муниципальных служащих для решения вопросов местного значения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Pr="00C33C6E" w:rsidRDefault="00237E84" w:rsidP="0021453E">
            <w:pPr>
              <w:jc w:val="center"/>
            </w:pPr>
            <w:bookmarkStart w:id="10" w:name="OLE_LINK31"/>
            <w:bookmarkStart w:id="11" w:name="OLE_LINK32"/>
            <w:bookmarkStart w:id="12" w:name="OLE_LINK18"/>
            <w:bookmarkStart w:id="13" w:name="OLE_LINK19"/>
            <w:r w:rsidRPr="00C33C6E">
              <w:rPr>
                <w:sz w:val="22"/>
                <w:szCs w:val="22"/>
              </w:rPr>
              <w:t>83</w:t>
            </w:r>
            <w:r>
              <w:rPr>
                <w:sz w:val="22"/>
                <w:szCs w:val="22"/>
              </w:rPr>
              <w:t>97</w:t>
            </w:r>
            <w:r w:rsidRPr="00C33C6E">
              <w:rPr>
                <w:sz w:val="22"/>
                <w:szCs w:val="22"/>
              </w:rPr>
              <w:t>,</w:t>
            </w:r>
            <w:bookmarkEnd w:id="10"/>
            <w:bookmarkEnd w:id="11"/>
            <w:r>
              <w:rPr>
                <w:sz w:val="22"/>
                <w:szCs w:val="22"/>
              </w:rPr>
              <w:t>9</w:t>
            </w:r>
            <w:bookmarkEnd w:id="12"/>
            <w:bookmarkEnd w:id="13"/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  <w:p w:rsidR="00237E84" w:rsidRDefault="00237E84"/>
        </w:tc>
      </w:tr>
      <w:tr w:rsidR="00237E84" w:rsidTr="003F169E">
        <w:trPr>
          <w:trHeight w:val="796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Pr="00C33C6E" w:rsidRDefault="00237E84">
            <w:pPr>
              <w:jc w:val="center"/>
            </w:pPr>
            <w:r w:rsidRPr="00C33C6E">
              <w:rPr>
                <w:sz w:val="22"/>
                <w:szCs w:val="22"/>
              </w:rPr>
              <w:t>50,0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  <w:p w:rsidR="00237E84" w:rsidRDefault="00237E84"/>
          <w:p w:rsidR="00237E84" w:rsidRDefault="00237E84"/>
          <w:p w:rsidR="00237E84" w:rsidRDefault="00237E84"/>
        </w:tc>
      </w:tr>
      <w:tr w:rsidR="00237E84" w:rsidTr="003F169E">
        <w:trPr>
          <w:trHeight w:val="627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Pr="00C33C6E" w:rsidRDefault="00237E84">
            <w:pPr>
              <w:jc w:val="center"/>
            </w:pPr>
            <w:r w:rsidRPr="00C33C6E">
              <w:rPr>
                <w:sz w:val="22"/>
                <w:szCs w:val="22"/>
              </w:rPr>
              <w:t>229,3</w:t>
            </w:r>
          </w:p>
        </w:tc>
        <w:tc>
          <w:tcPr>
            <w:tcW w:w="480" w:type="dxa"/>
            <w:noWrap/>
            <w:vAlign w:val="bottom"/>
          </w:tcPr>
          <w:p w:rsidR="00237E84" w:rsidRDefault="00237E84"/>
          <w:p w:rsidR="00237E84" w:rsidRDefault="00237E84"/>
          <w:p w:rsidR="00237E84" w:rsidRDefault="00237E84"/>
          <w:p w:rsidR="00237E84" w:rsidRDefault="00237E84"/>
        </w:tc>
        <w:tc>
          <w:tcPr>
            <w:tcW w:w="480" w:type="dxa"/>
            <w:vAlign w:val="bottom"/>
          </w:tcPr>
          <w:p w:rsidR="00237E84" w:rsidRDefault="00237E84"/>
        </w:tc>
      </w:tr>
      <w:tr w:rsidR="00237E84" w:rsidTr="006D3EAF">
        <w:trPr>
          <w:trHeight w:val="4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877,2</w:t>
            </w:r>
          </w:p>
        </w:tc>
        <w:tc>
          <w:tcPr>
            <w:tcW w:w="480" w:type="dxa"/>
            <w:noWrap/>
            <w:vAlign w:val="bottom"/>
          </w:tcPr>
          <w:p w:rsidR="00237E84" w:rsidRDefault="00237E84"/>
        </w:tc>
        <w:tc>
          <w:tcPr>
            <w:tcW w:w="480" w:type="dxa"/>
            <w:vAlign w:val="bottom"/>
          </w:tcPr>
          <w:p w:rsidR="00237E84" w:rsidRDefault="00237E84"/>
        </w:tc>
      </w:tr>
      <w:tr w:rsidR="00237E84" w:rsidTr="006D3EAF">
        <w:trPr>
          <w:trHeight w:val="46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1020,4</w:t>
            </w:r>
          </w:p>
        </w:tc>
        <w:tc>
          <w:tcPr>
            <w:tcW w:w="480" w:type="dxa"/>
            <w:noWrap/>
            <w:vAlign w:val="bottom"/>
          </w:tcPr>
          <w:p w:rsidR="00237E84" w:rsidRDefault="00237E84"/>
        </w:tc>
        <w:tc>
          <w:tcPr>
            <w:tcW w:w="480" w:type="dxa"/>
            <w:vAlign w:val="bottom"/>
          </w:tcPr>
          <w:p w:rsidR="00237E84" w:rsidRDefault="00237E84"/>
        </w:tc>
      </w:tr>
      <w:tr w:rsidR="00237E84" w:rsidTr="006D3EAF">
        <w:trPr>
          <w:trHeight w:val="403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6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 xml:space="preserve">Другие вопросы в области культуры, кинематографии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bCs/>
                <w:sz w:val="22"/>
                <w:szCs w:val="22"/>
              </w:rPr>
              <w:t>5932,7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  <w:p w:rsidR="00237E84" w:rsidRDefault="00237E84"/>
          <w:p w:rsidR="00237E84" w:rsidRDefault="00237E84"/>
        </w:tc>
      </w:tr>
      <w:tr w:rsidR="00237E84" w:rsidTr="006D3EAF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Средства массовой информации 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1840,0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1040,0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Другие вопросы в области средств массовой информации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800,0</w:t>
            </w:r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  <w:tr w:rsidR="00237E84" w:rsidTr="006D3EAF">
        <w:trPr>
          <w:trHeight w:val="30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r>
              <w:rPr>
                <w:sz w:val="22"/>
                <w:szCs w:val="22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6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 w:rsidP="00BA4390">
            <w:pPr>
              <w:jc w:val="center"/>
              <w:rPr>
                <w:b/>
                <w:bCs/>
              </w:rPr>
            </w:pPr>
            <w:bookmarkStart w:id="14" w:name="OLE_LINK7"/>
            <w:bookmarkStart w:id="15" w:name="OLE_LINK8"/>
            <w:r>
              <w:rPr>
                <w:b/>
                <w:bCs/>
                <w:sz w:val="22"/>
                <w:szCs w:val="22"/>
              </w:rPr>
              <w:t>23624,4</w:t>
            </w:r>
            <w:bookmarkEnd w:id="14"/>
            <w:bookmarkEnd w:id="15"/>
          </w:p>
        </w:tc>
        <w:tc>
          <w:tcPr>
            <w:tcW w:w="960" w:type="dxa"/>
            <w:gridSpan w:val="2"/>
            <w:noWrap/>
            <w:vAlign w:val="bottom"/>
          </w:tcPr>
          <w:p w:rsidR="00237E84" w:rsidRDefault="00237E84"/>
        </w:tc>
      </w:tr>
    </w:tbl>
    <w:p w:rsidR="00237E84" w:rsidRDefault="00237E84" w:rsidP="006D3EAF"/>
    <w:p w:rsidR="00237E84" w:rsidRDefault="00237E84" w:rsidP="008558CF">
      <w:pPr>
        <w:jc w:val="right"/>
        <w:rPr>
          <w:sz w:val="22"/>
          <w:szCs w:val="22"/>
        </w:rPr>
      </w:pPr>
    </w:p>
    <w:p w:rsidR="00237E84" w:rsidRDefault="00237E84" w:rsidP="008558CF">
      <w:pPr>
        <w:jc w:val="right"/>
        <w:rPr>
          <w:sz w:val="22"/>
          <w:szCs w:val="22"/>
        </w:rPr>
      </w:pPr>
    </w:p>
    <w:p w:rsidR="00237E84" w:rsidRDefault="00237E84" w:rsidP="008558CF">
      <w:pPr>
        <w:jc w:val="right"/>
        <w:rPr>
          <w:sz w:val="22"/>
          <w:szCs w:val="22"/>
        </w:rPr>
      </w:pPr>
    </w:p>
    <w:p w:rsidR="00237E84" w:rsidRDefault="00237E84" w:rsidP="008558CF">
      <w:pPr>
        <w:jc w:val="right"/>
        <w:rPr>
          <w:sz w:val="22"/>
          <w:szCs w:val="22"/>
        </w:rPr>
      </w:pP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>Приложение 2</w:t>
      </w: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к решению Совета депутатов </w:t>
      </w:r>
    </w:p>
    <w:p w:rsidR="00237E84" w:rsidRPr="00BA5725" w:rsidRDefault="00237E84" w:rsidP="007E69E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муниципального округа Рязанский </w:t>
      </w:r>
    </w:p>
    <w:p w:rsidR="00237E84" w:rsidRPr="00BA5725" w:rsidRDefault="00237E84" w:rsidP="008539F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от   </w:t>
      </w:r>
      <w:r>
        <w:rPr>
          <w:b/>
          <w:sz w:val="22"/>
          <w:szCs w:val="22"/>
        </w:rPr>
        <w:t>14.06.2016</w:t>
      </w:r>
      <w:r w:rsidRPr="00BA5725">
        <w:rPr>
          <w:b/>
          <w:sz w:val="22"/>
          <w:szCs w:val="22"/>
        </w:rPr>
        <w:t xml:space="preserve">    года № </w:t>
      </w:r>
      <w:r>
        <w:rPr>
          <w:b/>
          <w:sz w:val="22"/>
          <w:szCs w:val="22"/>
        </w:rPr>
        <w:t xml:space="preserve"> 72/6</w:t>
      </w:r>
    </w:p>
    <w:p w:rsidR="00237E84" w:rsidRDefault="00237E84" w:rsidP="008558CF">
      <w:pPr>
        <w:jc w:val="right"/>
        <w:rPr>
          <w:sz w:val="22"/>
          <w:szCs w:val="22"/>
        </w:rPr>
      </w:pPr>
    </w:p>
    <w:p w:rsidR="00237E84" w:rsidRDefault="00237E84" w:rsidP="003D634A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4 </w:t>
      </w:r>
    </w:p>
    <w:p w:rsidR="00237E84" w:rsidRDefault="00237E84" w:rsidP="002772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Совета депутатов </w:t>
      </w:r>
    </w:p>
    <w:p w:rsidR="00237E84" w:rsidRDefault="00237E84" w:rsidP="002772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округа Рязанский </w:t>
      </w:r>
    </w:p>
    <w:p w:rsidR="00237E84" w:rsidRDefault="00237E84" w:rsidP="002772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03.12.2015 года № 64/7 </w:t>
      </w:r>
    </w:p>
    <w:p w:rsidR="00237E84" w:rsidRDefault="00237E84" w:rsidP="002772D2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 А С Х О Д Ы</w:t>
      </w:r>
    </w:p>
    <w:p w:rsidR="00237E84" w:rsidRDefault="00237E84" w:rsidP="002772D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бюджета муниципального округа</w:t>
      </w:r>
    </w:p>
    <w:p w:rsidR="00237E84" w:rsidRDefault="00237E84" w:rsidP="002772D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Рязанский в городе Москве на 2016 год</w:t>
      </w:r>
    </w:p>
    <w:p w:rsidR="00237E84" w:rsidRDefault="00237E84" w:rsidP="002772D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по разделам, подразделам, целевым статьям, видам расходов бюджетной классификации</w:t>
      </w:r>
    </w:p>
    <w:p w:rsidR="00237E84" w:rsidRDefault="00237E84" w:rsidP="002772D2">
      <w:pPr>
        <w:jc w:val="center"/>
        <w:rPr>
          <w:b/>
          <w:bCs/>
          <w:sz w:val="22"/>
          <w:szCs w:val="22"/>
        </w:rPr>
      </w:pPr>
    </w:p>
    <w:p w:rsidR="00237E84" w:rsidRDefault="00237E84" w:rsidP="002772D2">
      <w:pPr>
        <w:ind w:left="7080" w:firstLine="708"/>
        <w:jc w:val="center"/>
        <w:rPr>
          <w:sz w:val="22"/>
          <w:szCs w:val="22"/>
        </w:rPr>
      </w:pPr>
      <w:r>
        <w:rPr>
          <w:sz w:val="22"/>
          <w:szCs w:val="22"/>
        </w:rPr>
        <w:t>(тыс.руб.)</w:t>
      </w:r>
    </w:p>
    <w:tbl>
      <w:tblPr>
        <w:tblW w:w="9525" w:type="dxa"/>
        <w:tblInd w:w="-34" w:type="dxa"/>
        <w:tblLayout w:type="fixed"/>
        <w:tblLook w:val="00A0"/>
      </w:tblPr>
      <w:tblGrid>
        <w:gridCol w:w="4278"/>
        <w:gridCol w:w="720"/>
        <w:gridCol w:w="810"/>
        <w:gridCol w:w="1559"/>
        <w:gridCol w:w="899"/>
        <w:gridCol w:w="1259"/>
      </w:tblGrid>
      <w:tr w:rsidR="00237E84" w:rsidTr="00695AF6">
        <w:trPr>
          <w:trHeight w:val="1028"/>
          <w:tblHeader/>
        </w:trPr>
        <w:tc>
          <w:tcPr>
            <w:tcW w:w="42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textDirection w:val="btLr"/>
          </w:tcPr>
          <w:p w:rsidR="00237E84" w:rsidRDefault="00237E84">
            <w:pPr>
              <w:rPr>
                <w:b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раздел, подраздел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2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2016 год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13954,1</w:t>
            </w:r>
          </w:p>
        </w:tc>
      </w:tr>
      <w:tr w:rsidR="00237E84" w:rsidTr="00695AF6">
        <w:trPr>
          <w:trHeight w:val="7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2418</w:t>
            </w:r>
            <w:r w:rsidRPr="00C33C6E">
              <w:rPr>
                <w:sz w:val="22"/>
                <w:szCs w:val="22"/>
              </w:rPr>
              <w:t>,5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31А 0100100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B9290F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2325,3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D93FB5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1873,0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70,4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B9290F">
            <w:pPr>
              <w:jc w:val="center"/>
            </w:pPr>
            <w:r>
              <w:rPr>
                <w:sz w:val="22"/>
                <w:szCs w:val="22"/>
              </w:rPr>
              <w:t>321,9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Прочие расходы в сфере здравоохранения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35Г 0101100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93,2</w:t>
            </w:r>
          </w:p>
        </w:tc>
      </w:tr>
      <w:tr w:rsidR="00237E84" w:rsidTr="00695AF6">
        <w:trPr>
          <w:trHeight w:val="3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93,2</w:t>
            </w:r>
          </w:p>
        </w:tc>
      </w:tr>
      <w:tr w:rsidR="00237E84" w:rsidTr="00695AF6">
        <w:trPr>
          <w:trHeight w:val="984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и представительных органов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01 03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2858,4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31А 0100200</w:t>
            </w:r>
          </w:p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Pr="00F74442" w:rsidRDefault="00237E84">
            <w:pPr>
              <w:jc w:val="center"/>
            </w:pPr>
            <w:r w:rsidRPr="00F74442">
              <w:rPr>
                <w:sz w:val="22"/>
                <w:szCs w:val="22"/>
              </w:rPr>
              <w:t>2858,4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  <w:p w:rsidR="00237E84" w:rsidRDefault="00237E84">
            <w:pPr>
              <w:jc w:val="center"/>
            </w:pPr>
          </w:p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218,4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 w:rsidP="00B741C2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33А 0400100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2640,0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/>
                <w:bCs/>
                <w:sz w:val="22"/>
                <w:szCs w:val="22"/>
              </w:rPr>
              <w:t>Обеспечение деятельности администрации / аппарата Совета депутатов внутригородского  муниципального образования/  в части содержания муниципальных  служащих для решения вопросов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 xml:space="preserve">      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ind w:left="-290" w:firstLine="290"/>
              <w:jc w:val="center"/>
            </w:pPr>
            <w:r>
              <w:rPr>
                <w:b/>
                <w:sz w:val="22"/>
                <w:szCs w:val="22"/>
              </w:rPr>
              <w:t>01 04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Pr="008B4C45" w:rsidRDefault="00237E84" w:rsidP="00B9290F">
            <w:pPr>
              <w:jc w:val="center"/>
              <w:rPr>
                <w:b/>
                <w:bCs/>
              </w:rPr>
            </w:pPr>
            <w:r w:rsidRPr="008B4C45">
              <w:rPr>
                <w:b/>
                <w:sz w:val="22"/>
                <w:szCs w:val="22"/>
              </w:rPr>
              <w:t>8397,9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b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ind w:right="-777"/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31Б 0100500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B9290F">
            <w:pPr>
              <w:jc w:val="center"/>
            </w:pPr>
            <w:r>
              <w:rPr>
                <w:bCs/>
                <w:sz w:val="22"/>
                <w:szCs w:val="22"/>
              </w:rPr>
              <w:t>8036,6</w:t>
            </w:r>
          </w:p>
        </w:tc>
      </w:tr>
      <w:tr w:rsidR="00237E84" w:rsidTr="00695AF6">
        <w:trPr>
          <w:trHeight w:val="30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bCs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2764,8</w:t>
            </w:r>
          </w:p>
        </w:tc>
      </w:tr>
      <w:tr w:rsidR="00237E84" w:rsidTr="00695AF6">
        <w:trPr>
          <w:trHeight w:val="46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450,0</w:t>
            </w:r>
          </w:p>
        </w:tc>
      </w:tr>
      <w:tr w:rsidR="00237E84" w:rsidTr="00695AF6">
        <w:trPr>
          <w:trHeight w:val="30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835,0</w:t>
            </w:r>
          </w:p>
        </w:tc>
      </w:tr>
      <w:tr w:rsidR="00237E84" w:rsidTr="00695AF6">
        <w:trPr>
          <w:trHeight w:val="46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B9290F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3961,8</w:t>
            </w:r>
          </w:p>
        </w:tc>
      </w:tr>
      <w:tr w:rsidR="00237E84" w:rsidTr="00695AF6">
        <w:trPr>
          <w:trHeight w:val="46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853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25,0</w:t>
            </w:r>
          </w:p>
        </w:tc>
      </w:tr>
      <w:tr w:rsidR="00237E84" w:rsidTr="00695AF6">
        <w:trPr>
          <w:trHeight w:val="46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Прочие расходы в сфере здравоохранения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35Г 0101100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8B4C45">
            <w:pPr>
              <w:jc w:val="center"/>
              <w:rPr>
                <w:bCs/>
              </w:rPr>
            </w:pPr>
            <w:bookmarkStart w:id="16" w:name="OLE_LINK16"/>
            <w:bookmarkStart w:id="17" w:name="OLE_LINK17"/>
            <w:r>
              <w:rPr>
                <w:bCs/>
                <w:sz w:val="22"/>
                <w:szCs w:val="22"/>
              </w:rPr>
              <w:t>361,3</w:t>
            </w:r>
            <w:bookmarkEnd w:id="16"/>
            <w:bookmarkEnd w:id="17"/>
          </w:p>
        </w:tc>
      </w:tr>
      <w:tr w:rsidR="00237E84" w:rsidTr="00695AF6">
        <w:trPr>
          <w:trHeight w:val="463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5F4178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361,3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01 11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50,0,0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sz w:val="22"/>
                <w:szCs w:val="22"/>
              </w:rPr>
              <w:t xml:space="preserve">Резервный фонд, предусмотренный органами местного самоуправления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32А 0100000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50,0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Cs/>
                <w:sz w:val="22"/>
                <w:szCs w:val="22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50,0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b/>
                <w:sz w:val="22"/>
                <w:szCs w:val="22"/>
              </w:rPr>
              <w:t>01 13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229,3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Уплата членских взносов на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осуществление деятельности  Совета муниципальных образований города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Москвы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31Б 0100400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bCs/>
                <w:sz w:val="22"/>
                <w:szCs w:val="22"/>
              </w:rPr>
              <w:t>129,3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853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129,3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31Б 0109900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100,0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10 01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877,2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Доплаты к пенсиям муниципальных служащих города Москвы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35П 0101500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877,2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Иные внебюджетные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540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877,2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10 06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1020,4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Социальные гарантии муниципальных служащим, вышедшим на пенсию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35П 0101800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1020,4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Пособия, компенсации и иные социальные выплаты гражданам, кроме публичных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321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1020,4</w:t>
            </w:r>
          </w:p>
        </w:tc>
      </w:tr>
      <w:tr w:rsidR="00237E84" w:rsidTr="00695AF6">
        <w:trPr>
          <w:trHeight w:val="6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08 04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5932,7</w:t>
            </w:r>
          </w:p>
        </w:tc>
      </w:tr>
      <w:tr w:rsidR="00237E84" w:rsidTr="00695AF6">
        <w:trPr>
          <w:trHeight w:val="6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Праздничные и социально значимые мероприятия для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35Е 0100500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bookmarkStart w:id="18" w:name="OLE_LINK5"/>
            <w:bookmarkStart w:id="19" w:name="OLE_LINK6"/>
            <w:bookmarkStart w:id="20" w:name="OLE_LINK9"/>
            <w:r>
              <w:rPr>
                <w:bCs/>
                <w:sz w:val="22"/>
                <w:szCs w:val="22"/>
              </w:rPr>
              <w:t>5932,7</w:t>
            </w:r>
            <w:bookmarkEnd w:id="18"/>
            <w:bookmarkEnd w:id="19"/>
            <w:bookmarkEnd w:id="20"/>
          </w:p>
        </w:tc>
      </w:tr>
      <w:tr w:rsidR="00237E84" w:rsidTr="00695AF6">
        <w:trPr>
          <w:trHeight w:val="5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bCs/>
                <w:sz w:val="22"/>
                <w:szCs w:val="22"/>
              </w:rPr>
              <w:t>5932,7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12 00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1840,0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12 02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1040,0</w:t>
            </w:r>
          </w:p>
        </w:tc>
      </w:tr>
      <w:tr w:rsidR="00237E84" w:rsidTr="00695AF6">
        <w:trPr>
          <w:trHeight w:val="28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bCs/>
                <w:sz w:val="22"/>
                <w:szCs w:val="22"/>
              </w:rPr>
              <w:t>Информирование жителей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35Е 0100300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1040,0</w:t>
            </w:r>
          </w:p>
        </w:tc>
      </w:tr>
      <w:tr w:rsidR="00237E84" w:rsidTr="00695AF6">
        <w:trPr>
          <w:trHeight w:val="5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D97ACD">
            <w:pPr>
              <w:jc w:val="center"/>
            </w:pPr>
            <w:r>
              <w:rPr>
                <w:sz w:val="22"/>
                <w:szCs w:val="22"/>
              </w:rPr>
              <w:t>1000,0</w:t>
            </w:r>
          </w:p>
        </w:tc>
      </w:tr>
      <w:tr w:rsidR="00237E84" w:rsidTr="00695AF6">
        <w:trPr>
          <w:trHeight w:val="409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Уплата целевых взносов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853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</w:tr>
      <w:tr w:rsidR="00237E84" w:rsidTr="00695AF6">
        <w:trPr>
          <w:trHeight w:val="30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Другие вопросы в области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12 04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800,0</w:t>
            </w:r>
          </w:p>
        </w:tc>
      </w:tr>
      <w:tr w:rsidR="00237E84" w:rsidTr="00695AF6">
        <w:trPr>
          <w:trHeight w:val="309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E84" w:rsidRDefault="00237E84">
            <w:pPr>
              <w:jc w:val="both"/>
            </w:pPr>
            <w:r>
              <w:rPr>
                <w:bCs/>
                <w:sz w:val="22"/>
                <w:szCs w:val="22"/>
              </w:rPr>
              <w:t>Информирование жителей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35Е 0100300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800,0</w:t>
            </w:r>
          </w:p>
        </w:tc>
      </w:tr>
      <w:tr w:rsidR="00237E84" w:rsidTr="00695AF6">
        <w:trPr>
          <w:trHeight w:val="570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Прочая закупка товаров, работ и услуг для обеспечения государственных (муниципальных)  нужд.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E84" w:rsidRDefault="00237E84">
            <w:pPr>
              <w:jc w:val="center"/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37E84" w:rsidRDefault="00237E84">
            <w:pPr>
              <w:jc w:val="center"/>
            </w:pPr>
            <w:r>
              <w:rPr>
                <w:sz w:val="22"/>
                <w:szCs w:val="22"/>
              </w:rPr>
              <w:t>800,0</w:t>
            </w:r>
          </w:p>
        </w:tc>
      </w:tr>
      <w:tr w:rsidR="00237E84" w:rsidTr="00695AF6">
        <w:trPr>
          <w:trHeight w:val="315"/>
        </w:trPr>
        <w:tc>
          <w:tcPr>
            <w:tcW w:w="427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237E84" w:rsidRDefault="00237E8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37E84" w:rsidRDefault="00237E84">
            <w:pPr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37E84" w:rsidRDefault="00237E84" w:rsidP="00BA4390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23624,4</w:t>
            </w:r>
          </w:p>
        </w:tc>
      </w:tr>
    </w:tbl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Default="00237E84" w:rsidP="002772D2">
      <w:pPr>
        <w:jc w:val="right"/>
        <w:rPr>
          <w:sz w:val="22"/>
          <w:szCs w:val="22"/>
        </w:rPr>
      </w:pPr>
    </w:p>
    <w:p w:rsidR="00237E84" w:rsidRPr="00BA5725" w:rsidRDefault="00237E84" w:rsidP="00390D37">
      <w:pPr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</w:t>
      </w:r>
      <w:r w:rsidRPr="00BA5725">
        <w:rPr>
          <w:b/>
          <w:sz w:val="22"/>
          <w:szCs w:val="22"/>
        </w:rPr>
        <w:t>Приложение 3</w:t>
      </w:r>
    </w:p>
    <w:p w:rsidR="00237E84" w:rsidRPr="00BA5725" w:rsidRDefault="00237E84" w:rsidP="00390D37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к решению Совета депутатов </w:t>
      </w:r>
    </w:p>
    <w:p w:rsidR="00237E84" w:rsidRPr="00BA5725" w:rsidRDefault="00237E84" w:rsidP="00390D37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муниципального округа Рязанский </w:t>
      </w:r>
    </w:p>
    <w:p w:rsidR="00237E84" w:rsidRPr="00BA5725" w:rsidRDefault="00237E84" w:rsidP="008539FD">
      <w:pPr>
        <w:jc w:val="right"/>
        <w:rPr>
          <w:b/>
          <w:sz w:val="22"/>
          <w:szCs w:val="22"/>
        </w:rPr>
      </w:pPr>
      <w:r w:rsidRPr="00BA5725">
        <w:rPr>
          <w:b/>
          <w:sz w:val="22"/>
          <w:szCs w:val="22"/>
        </w:rPr>
        <w:t xml:space="preserve">от   </w:t>
      </w:r>
      <w:r>
        <w:rPr>
          <w:b/>
          <w:sz w:val="22"/>
          <w:szCs w:val="22"/>
        </w:rPr>
        <w:t>14.06.2016</w:t>
      </w:r>
      <w:r w:rsidRPr="00BA5725">
        <w:rPr>
          <w:b/>
          <w:sz w:val="22"/>
          <w:szCs w:val="22"/>
        </w:rPr>
        <w:t xml:space="preserve">    года № </w:t>
      </w:r>
      <w:r>
        <w:rPr>
          <w:b/>
          <w:sz w:val="22"/>
          <w:szCs w:val="22"/>
        </w:rPr>
        <w:t xml:space="preserve"> 72/6</w:t>
      </w:r>
    </w:p>
    <w:p w:rsidR="00237E84" w:rsidRDefault="00237E84" w:rsidP="002858A4">
      <w:pPr>
        <w:jc w:val="right"/>
        <w:rPr>
          <w:szCs w:val="28"/>
        </w:rPr>
      </w:pPr>
      <w:r w:rsidRPr="0061564F">
        <w:rPr>
          <w:szCs w:val="28"/>
        </w:rPr>
        <w:tab/>
      </w:r>
    </w:p>
    <w:p w:rsidR="00237E84" w:rsidRDefault="00237E84" w:rsidP="002858A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11 </w:t>
      </w:r>
    </w:p>
    <w:p w:rsidR="00237E84" w:rsidRDefault="00237E84" w:rsidP="002858A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Совета депутатов </w:t>
      </w:r>
    </w:p>
    <w:p w:rsidR="00237E84" w:rsidRDefault="00237E84" w:rsidP="002858A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округа Рязанский </w:t>
      </w:r>
    </w:p>
    <w:p w:rsidR="00237E84" w:rsidRDefault="00237E84" w:rsidP="002858A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03.12.2015 года № 64/7 </w:t>
      </w: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Источники финансирования дефицита бюджета  муниципального округа Рязанский в городе Москве</w:t>
      </w:r>
    </w:p>
    <w:p w:rsidR="00237E84" w:rsidRDefault="00237E84" w:rsidP="002858A4">
      <w:pPr>
        <w:jc w:val="both"/>
        <w:rPr>
          <w:sz w:val="28"/>
          <w:szCs w:val="28"/>
        </w:rPr>
      </w:pPr>
    </w:p>
    <w:p w:rsidR="00237E84" w:rsidRDefault="00237E84" w:rsidP="002858A4">
      <w:pPr>
        <w:jc w:val="both"/>
        <w:rPr>
          <w:sz w:val="28"/>
          <w:szCs w:val="28"/>
        </w:rPr>
      </w:pPr>
    </w:p>
    <w:p w:rsidR="00237E84" w:rsidRDefault="00237E84" w:rsidP="002858A4">
      <w:pPr>
        <w:jc w:val="both"/>
        <w:rPr>
          <w:sz w:val="28"/>
          <w:szCs w:val="28"/>
        </w:rPr>
      </w:pPr>
    </w:p>
    <w:tbl>
      <w:tblPr>
        <w:tblW w:w="9375" w:type="dxa"/>
        <w:tblInd w:w="93" w:type="dxa"/>
        <w:tblLayout w:type="fixed"/>
        <w:tblLook w:val="00A0"/>
      </w:tblPr>
      <w:tblGrid>
        <w:gridCol w:w="3135"/>
        <w:gridCol w:w="3829"/>
        <w:gridCol w:w="2411"/>
      </w:tblGrid>
      <w:tr w:rsidR="00237E84" w:rsidTr="002858A4">
        <w:trPr>
          <w:trHeight w:val="6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Коды бюджетной </w:t>
            </w:r>
          </w:p>
          <w:p w:rsidR="00237E84" w:rsidRDefault="00237E8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классификации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Сумма </w:t>
            </w:r>
          </w:p>
          <w:p w:rsidR="00237E84" w:rsidRDefault="00237E8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(тыс. руб.)</w:t>
            </w:r>
          </w:p>
        </w:tc>
      </w:tr>
      <w:tr w:rsidR="00237E84" w:rsidTr="002858A4">
        <w:trPr>
          <w:trHeight w:val="71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  <w:lang w:val="en-US"/>
              </w:rPr>
            </w:pPr>
            <w:bookmarkStart w:id="21" w:name="OLE_LINK3"/>
            <w:bookmarkStart w:id="22" w:name="OLE_LINK4"/>
            <w:r>
              <w:rPr>
                <w:bCs/>
              </w:rPr>
              <w:t>01 05 0000 00 0000 000</w:t>
            </w:r>
            <w:bookmarkEnd w:id="21"/>
            <w:bookmarkEnd w:id="22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 w:rsidP="00AC1451">
            <w:pPr>
              <w:jc w:val="center"/>
              <w:rPr>
                <w:bCs/>
              </w:rPr>
            </w:pPr>
            <w:bookmarkStart w:id="23" w:name="OLE_LINK12"/>
            <w:bookmarkStart w:id="24" w:name="OLE_LINK13"/>
            <w:r>
              <w:t>4592,1</w:t>
            </w:r>
            <w:bookmarkEnd w:id="23"/>
            <w:bookmarkEnd w:id="24"/>
          </w:p>
        </w:tc>
      </w:tr>
      <w:tr w:rsidR="00237E84" w:rsidTr="002858A4">
        <w:trPr>
          <w:trHeight w:val="309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bookmarkStart w:id="25" w:name="OLE_LINK68"/>
            <w:bookmarkStart w:id="26" w:name="OLE_LINK69"/>
            <w:r>
              <w:rPr>
                <w:bCs/>
              </w:rPr>
              <w:t>из них:</w:t>
            </w:r>
            <w:bookmarkEnd w:id="25"/>
            <w:bookmarkEnd w:id="26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</w:tr>
      <w:tr w:rsidR="00237E84" w:rsidTr="002858A4">
        <w:trPr>
          <w:trHeight w:val="55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</w:rPr>
              <w:t>01 05 0201 00 0000 600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bookmarkStart w:id="27" w:name="OLE_LINK109"/>
            <w:bookmarkStart w:id="28" w:name="OLE_LINK110"/>
            <w:r>
              <w:rPr>
                <w:bCs/>
              </w:rPr>
              <w:t>уменьшение прочих остатков средств бюджетов</w:t>
            </w:r>
            <w:bookmarkEnd w:id="27"/>
            <w:bookmarkEnd w:id="28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 w:rsidP="00B3405C">
            <w:pPr>
              <w:jc w:val="center"/>
              <w:rPr>
                <w:bCs/>
                <w:sz w:val="28"/>
                <w:szCs w:val="28"/>
              </w:rPr>
            </w:pPr>
            <w:r>
              <w:t>4592,1</w:t>
            </w:r>
          </w:p>
        </w:tc>
      </w:tr>
      <w:tr w:rsidR="00237E84" w:rsidTr="002858A4">
        <w:trPr>
          <w:trHeight w:val="26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</w:rPr>
              <w:t>из них: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</w:p>
        </w:tc>
      </w:tr>
      <w:tr w:rsidR="00237E84" w:rsidTr="002858A4">
        <w:trPr>
          <w:trHeight w:val="71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>
            <w:pPr>
              <w:jc w:val="center"/>
              <w:rPr>
                <w:bCs/>
              </w:rPr>
            </w:pPr>
            <w:r>
              <w:rPr>
                <w:bCs/>
              </w:rPr>
              <w:t>01 05 0201 03 0000 610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E84" w:rsidRDefault="00237E8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уменьшение прочих остатков денежных средств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7E84" w:rsidRDefault="00237E84" w:rsidP="00B3405C">
            <w:pPr>
              <w:jc w:val="center"/>
              <w:rPr>
                <w:bCs/>
                <w:sz w:val="28"/>
                <w:szCs w:val="28"/>
              </w:rPr>
            </w:pPr>
            <w:r>
              <w:t>4592,1</w:t>
            </w:r>
          </w:p>
        </w:tc>
      </w:tr>
    </w:tbl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p w:rsidR="00237E84" w:rsidRDefault="00237E84" w:rsidP="002858A4">
      <w:pPr>
        <w:jc w:val="right"/>
        <w:rPr>
          <w:sz w:val="22"/>
          <w:szCs w:val="22"/>
        </w:rPr>
      </w:pPr>
    </w:p>
    <w:sectPr w:rsidR="00237E84" w:rsidSect="00576E43">
      <w:footerReference w:type="even" r:id="rId7"/>
      <w:foot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7E84" w:rsidRDefault="00237E84">
      <w:r>
        <w:separator/>
      </w:r>
    </w:p>
  </w:endnote>
  <w:endnote w:type="continuationSeparator" w:id="1">
    <w:p w:rsidR="00237E84" w:rsidRDefault="00237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E84" w:rsidRDefault="00237E84" w:rsidP="0084409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7E84" w:rsidRDefault="00237E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E84" w:rsidRDefault="00237E84" w:rsidP="00844096">
    <w:pPr>
      <w:pStyle w:val="Footer"/>
      <w:framePr w:wrap="around" w:vAnchor="text" w:hAnchor="margin" w:xAlign="center" w:y="1"/>
      <w:rPr>
        <w:rStyle w:val="PageNumber"/>
      </w:rPr>
    </w:pPr>
  </w:p>
  <w:p w:rsidR="00237E84" w:rsidRDefault="00237E84" w:rsidP="004D54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7E84" w:rsidRDefault="00237E84">
      <w:r>
        <w:separator/>
      </w:r>
    </w:p>
  </w:footnote>
  <w:footnote w:type="continuationSeparator" w:id="1">
    <w:p w:rsidR="00237E84" w:rsidRDefault="00237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16C2"/>
    <w:multiLevelType w:val="hybridMultilevel"/>
    <w:tmpl w:val="23D28C8A"/>
    <w:lvl w:ilvl="0" w:tplc="0BA05B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 w:val="0"/>
      </w:rPr>
    </w:lvl>
    <w:lvl w:ilvl="1" w:tplc="1D3252C0">
      <w:start w:val="1"/>
      <w:numFmt w:val="decimal"/>
      <w:lvlText w:val="%2)"/>
      <w:lvlJc w:val="left"/>
      <w:pPr>
        <w:tabs>
          <w:tab w:val="num" w:pos="1365"/>
        </w:tabs>
        <w:ind w:left="1365" w:hanging="645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1D4985"/>
    <w:multiLevelType w:val="hybridMultilevel"/>
    <w:tmpl w:val="B8507668"/>
    <w:lvl w:ilvl="0" w:tplc="F4F02228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AE4B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391C1E96"/>
    <w:multiLevelType w:val="hybridMultilevel"/>
    <w:tmpl w:val="F378D02C"/>
    <w:lvl w:ilvl="0" w:tplc="FC421924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>
    <w:nsid w:val="3BB849CA"/>
    <w:multiLevelType w:val="hybridMultilevel"/>
    <w:tmpl w:val="CD5CED06"/>
    <w:lvl w:ilvl="0" w:tplc="739EDAC8">
      <w:start w:val="1"/>
      <w:numFmt w:val="decimal"/>
      <w:lvlText w:val="%1."/>
      <w:lvlJc w:val="left"/>
      <w:pPr>
        <w:ind w:left="13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5">
    <w:nsid w:val="4E9A2E93"/>
    <w:multiLevelType w:val="multilevel"/>
    <w:tmpl w:val="E6DAC7E8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90"/>
        </w:tabs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90"/>
        </w:tabs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90"/>
        </w:tabs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2160"/>
      </w:pPr>
      <w:rPr>
        <w:rFonts w:cs="Times New Roman" w:hint="default"/>
      </w:rPr>
    </w:lvl>
  </w:abstractNum>
  <w:abstractNum w:abstractNumId="6">
    <w:nsid w:val="60EF02DB"/>
    <w:multiLevelType w:val="hybridMultilevel"/>
    <w:tmpl w:val="DC485310"/>
    <w:lvl w:ilvl="0" w:tplc="A4FCE362">
      <w:start w:val="3"/>
      <w:numFmt w:val="decimal"/>
      <w:lvlText w:val="%1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>
    <w:nsid w:val="71A7558A"/>
    <w:multiLevelType w:val="hybridMultilevel"/>
    <w:tmpl w:val="1004CFDA"/>
    <w:lvl w:ilvl="0" w:tplc="E82C6E54">
      <w:start w:val="3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>
    <w:nsid w:val="76EA4E44"/>
    <w:multiLevelType w:val="multilevel"/>
    <w:tmpl w:val="A33CB6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9">
    <w:nsid w:val="7EA84078"/>
    <w:multiLevelType w:val="multilevel"/>
    <w:tmpl w:val="D41A892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3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54E8"/>
    <w:rsid w:val="00000681"/>
    <w:rsid w:val="0001419E"/>
    <w:rsid w:val="00015BCA"/>
    <w:rsid w:val="000171CD"/>
    <w:rsid w:val="000210F5"/>
    <w:rsid w:val="0002348F"/>
    <w:rsid w:val="0002368C"/>
    <w:rsid w:val="000267BD"/>
    <w:rsid w:val="00031D02"/>
    <w:rsid w:val="000348B9"/>
    <w:rsid w:val="00034DF4"/>
    <w:rsid w:val="00040721"/>
    <w:rsid w:val="0004213E"/>
    <w:rsid w:val="00043C98"/>
    <w:rsid w:val="00045B5B"/>
    <w:rsid w:val="00045C77"/>
    <w:rsid w:val="0005449D"/>
    <w:rsid w:val="00070E35"/>
    <w:rsid w:val="000752E3"/>
    <w:rsid w:val="000774E8"/>
    <w:rsid w:val="00083D6D"/>
    <w:rsid w:val="00085982"/>
    <w:rsid w:val="000875D7"/>
    <w:rsid w:val="00092BA9"/>
    <w:rsid w:val="00092FA4"/>
    <w:rsid w:val="00093F7D"/>
    <w:rsid w:val="000A1921"/>
    <w:rsid w:val="000A1940"/>
    <w:rsid w:val="000A44FC"/>
    <w:rsid w:val="000A6012"/>
    <w:rsid w:val="000B1439"/>
    <w:rsid w:val="000C1675"/>
    <w:rsid w:val="000C1B65"/>
    <w:rsid w:val="000C2F3F"/>
    <w:rsid w:val="000D4C36"/>
    <w:rsid w:val="000D7B72"/>
    <w:rsid w:val="000E2A9F"/>
    <w:rsid w:val="000E3FA8"/>
    <w:rsid w:val="000F0EDD"/>
    <w:rsid w:val="000F66BA"/>
    <w:rsid w:val="000F7771"/>
    <w:rsid w:val="00112039"/>
    <w:rsid w:val="00113E12"/>
    <w:rsid w:val="001160BC"/>
    <w:rsid w:val="00116190"/>
    <w:rsid w:val="001179E0"/>
    <w:rsid w:val="00131539"/>
    <w:rsid w:val="00134C8D"/>
    <w:rsid w:val="00135C03"/>
    <w:rsid w:val="001407A7"/>
    <w:rsid w:val="001424CC"/>
    <w:rsid w:val="001454A4"/>
    <w:rsid w:val="00147200"/>
    <w:rsid w:val="001534BD"/>
    <w:rsid w:val="001570E1"/>
    <w:rsid w:val="001576A6"/>
    <w:rsid w:val="00157F6F"/>
    <w:rsid w:val="00160C42"/>
    <w:rsid w:val="00161294"/>
    <w:rsid w:val="001628F7"/>
    <w:rsid w:val="001660B1"/>
    <w:rsid w:val="001668C0"/>
    <w:rsid w:val="00166C6D"/>
    <w:rsid w:val="00167AD0"/>
    <w:rsid w:val="00170F5A"/>
    <w:rsid w:val="00172F3A"/>
    <w:rsid w:val="00173D4A"/>
    <w:rsid w:val="00176E96"/>
    <w:rsid w:val="0018077C"/>
    <w:rsid w:val="001842DC"/>
    <w:rsid w:val="001869F5"/>
    <w:rsid w:val="001878DD"/>
    <w:rsid w:val="001926FA"/>
    <w:rsid w:val="0019746F"/>
    <w:rsid w:val="001A40CE"/>
    <w:rsid w:val="001A5052"/>
    <w:rsid w:val="001B0207"/>
    <w:rsid w:val="001B2E54"/>
    <w:rsid w:val="001B2E86"/>
    <w:rsid w:val="001B3C65"/>
    <w:rsid w:val="001B40CF"/>
    <w:rsid w:val="001B6A08"/>
    <w:rsid w:val="001B753A"/>
    <w:rsid w:val="001B797E"/>
    <w:rsid w:val="001D1C57"/>
    <w:rsid w:val="001D3EB7"/>
    <w:rsid w:val="001D4F61"/>
    <w:rsid w:val="001D6DAE"/>
    <w:rsid w:val="001E3113"/>
    <w:rsid w:val="001E449B"/>
    <w:rsid w:val="001F215A"/>
    <w:rsid w:val="001F7AE1"/>
    <w:rsid w:val="00200DD3"/>
    <w:rsid w:val="00204B6E"/>
    <w:rsid w:val="0020657F"/>
    <w:rsid w:val="0021453E"/>
    <w:rsid w:val="0021610B"/>
    <w:rsid w:val="00227252"/>
    <w:rsid w:val="00231545"/>
    <w:rsid w:val="002319F3"/>
    <w:rsid w:val="00231E55"/>
    <w:rsid w:val="00232F9F"/>
    <w:rsid w:val="002368BA"/>
    <w:rsid w:val="00236D89"/>
    <w:rsid w:val="002379E2"/>
    <w:rsid w:val="00237E84"/>
    <w:rsid w:val="002410C5"/>
    <w:rsid w:val="002436C8"/>
    <w:rsid w:val="0024556A"/>
    <w:rsid w:val="0025241E"/>
    <w:rsid w:val="0025301D"/>
    <w:rsid w:val="002615E8"/>
    <w:rsid w:val="0026275C"/>
    <w:rsid w:val="00266ED4"/>
    <w:rsid w:val="002734E5"/>
    <w:rsid w:val="00277249"/>
    <w:rsid w:val="002772D2"/>
    <w:rsid w:val="00277ABD"/>
    <w:rsid w:val="002858A4"/>
    <w:rsid w:val="00286514"/>
    <w:rsid w:val="00286F12"/>
    <w:rsid w:val="0029400D"/>
    <w:rsid w:val="0029576E"/>
    <w:rsid w:val="0029580B"/>
    <w:rsid w:val="00295B76"/>
    <w:rsid w:val="0029631D"/>
    <w:rsid w:val="0029658E"/>
    <w:rsid w:val="00296C12"/>
    <w:rsid w:val="00297B02"/>
    <w:rsid w:val="002A43CC"/>
    <w:rsid w:val="002B64FB"/>
    <w:rsid w:val="002D3B6C"/>
    <w:rsid w:val="002D7DE8"/>
    <w:rsid w:val="002E7DA3"/>
    <w:rsid w:val="002F3635"/>
    <w:rsid w:val="002F36B4"/>
    <w:rsid w:val="00300917"/>
    <w:rsid w:val="003025E6"/>
    <w:rsid w:val="003043C5"/>
    <w:rsid w:val="00304890"/>
    <w:rsid w:val="00306D2B"/>
    <w:rsid w:val="00310107"/>
    <w:rsid w:val="00314F44"/>
    <w:rsid w:val="003174AB"/>
    <w:rsid w:val="00317EED"/>
    <w:rsid w:val="003206FD"/>
    <w:rsid w:val="00320ADA"/>
    <w:rsid w:val="00321EFD"/>
    <w:rsid w:val="00322E3C"/>
    <w:rsid w:val="00343236"/>
    <w:rsid w:val="003442EF"/>
    <w:rsid w:val="00355CD7"/>
    <w:rsid w:val="00360DB9"/>
    <w:rsid w:val="0036152D"/>
    <w:rsid w:val="00363FED"/>
    <w:rsid w:val="00376BFF"/>
    <w:rsid w:val="003775F3"/>
    <w:rsid w:val="00390D37"/>
    <w:rsid w:val="003911D6"/>
    <w:rsid w:val="00392111"/>
    <w:rsid w:val="003927E3"/>
    <w:rsid w:val="003A705D"/>
    <w:rsid w:val="003A78D2"/>
    <w:rsid w:val="003B078C"/>
    <w:rsid w:val="003B4E3D"/>
    <w:rsid w:val="003B73FF"/>
    <w:rsid w:val="003C1477"/>
    <w:rsid w:val="003C39B6"/>
    <w:rsid w:val="003C562F"/>
    <w:rsid w:val="003D42DC"/>
    <w:rsid w:val="003D634A"/>
    <w:rsid w:val="003D66D9"/>
    <w:rsid w:val="003D6A78"/>
    <w:rsid w:val="003D79A0"/>
    <w:rsid w:val="003F169E"/>
    <w:rsid w:val="003F411D"/>
    <w:rsid w:val="003F66AA"/>
    <w:rsid w:val="003F6CF2"/>
    <w:rsid w:val="00404C8F"/>
    <w:rsid w:val="00420E0A"/>
    <w:rsid w:val="00422EEF"/>
    <w:rsid w:val="00423338"/>
    <w:rsid w:val="00424D4A"/>
    <w:rsid w:val="0042676C"/>
    <w:rsid w:val="0043129F"/>
    <w:rsid w:val="004345CA"/>
    <w:rsid w:val="00443DFA"/>
    <w:rsid w:val="00446800"/>
    <w:rsid w:val="0044768F"/>
    <w:rsid w:val="00452E90"/>
    <w:rsid w:val="00456A87"/>
    <w:rsid w:val="00456F62"/>
    <w:rsid w:val="004600CF"/>
    <w:rsid w:val="00460A22"/>
    <w:rsid w:val="0046296D"/>
    <w:rsid w:val="00462B82"/>
    <w:rsid w:val="00471703"/>
    <w:rsid w:val="00471CD0"/>
    <w:rsid w:val="004734DD"/>
    <w:rsid w:val="00473A25"/>
    <w:rsid w:val="00481E66"/>
    <w:rsid w:val="00494980"/>
    <w:rsid w:val="00497AC0"/>
    <w:rsid w:val="00497BCE"/>
    <w:rsid w:val="00497DB2"/>
    <w:rsid w:val="004A08CC"/>
    <w:rsid w:val="004A54A3"/>
    <w:rsid w:val="004A54FD"/>
    <w:rsid w:val="004A6B45"/>
    <w:rsid w:val="004A7975"/>
    <w:rsid w:val="004B7770"/>
    <w:rsid w:val="004C4561"/>
    <w:rsid w:val="004C794E"/>
    <w:rsid w:val="004C79AE"/>
    <w:rsid w:val="004D30CB"/>
    <w:rsid w:val="004D365A"/>
    <w:rsid w:val="004D537B"/>
    <w:rsid w:val="004D5439"/>
    <w:rsid w:val="004E0237"/>
    <w:rsid w:val="004E3808"/>
    <w:rsid w:val="004E5A73"/>
    <w:rsid w:val="004E5B9B"/>
    <w:rsid w:val="004E601E"/>
    <w:rsid w:val="004F71CD"/>
    <w:rsid w:val="00503920"/>
    <w:rsid w:val="0050531E"/>
    <w:rsid w:val="0051043E"/>
    <w:rsid w:val="00510EFA"/>
    <w:rsid w:val="005111ED"/>
    <w:rsid w:val="005161D0"/>
    <w:rsid w:val="00521615"/>
    <w:rsid w:val="00530081"/>
    <w:rsid w:val="005358DB"/>
    <w:rsid w:val="005433CF"/>
    <w:rsid w:val="005455C8"/>
    <w:rsid w:val="005473AC"/>
    <w:rsid w:val="00550A14"/>
    <w:rsid w:val="005510BA"/>
    <w:rsid w:val="00551E30"/>
    <w:rsid w:val="00553EEE"/>
    <w:rsid w:val="00554390"/>
    <w:rsid w:val="005545F2"/>
    <w:rsid w:val="0055478C"/>
    <w:rsid w:val="005623DF"/>
    <w:rsid w:val="005647A1"/>
    <w:rsid w:val="00570427"/>
    <w:rsid w:val="00570CFF"/>
    <w:rsid w:val="005714CE"/>
    <w:rsid w:val="00576E43"/>
    <w:rsid w:val="00577D0A"/>
    <w:rsid w:val="00586B30"/>
    <w:rsid w:val="00594B67"/>
    <w:rsid w:val="00597C9A"/>
    <w:rsid w:val="005A2F0B"/>
    <w:rsid w:val="005A3742"/>
    <w:rsid w:val="005A7670"/>
    <w:rsid w:val="005B0CE1"/>
    <w:rsid w:val="005B2FE6"/>
    <w:rsid w:val="005B41DF"/>
    <w:rsid w:val="005B7D17"/>
    <w:rsid w:val="005C281C"/>
    <w:rsid w:val="005C50D9"/>
    <w:rsid w:val="005C5AD1"/>
    <w:rsid w:val="005C6D5E"/>
    <w:rsid w:val="005C7396"/>
    <w:rsid w:val="005D092A"/>
    <w:rsid w:val="005D181A"/>
    <w:rsid w:val="005D3979"/>
    <w:rsid w:val="005D6C92"/>
    <w:rsid w:val="005E144A"/>
    <w:rsid w:val="005E224F"/>
    <w:rsid w:val="005E23D0"/>
    <w:rsid w:val="005E2DD1"/>
    <w:rsid w:val="005E31AA"/>
    <w:rsid w:val="005F0025"/>
    <w:rsid w:val="005F0716"/>
    <w:rsid w:val="005F3BA3"/>
    <w:rsid w:val="005F4178"/>
    <w:rsid w:val="005F587B"/>
    <w:rsid w:val="005F6172"/>
    <w:rsid w:val="00600ACC"/>
    <w:rsid w:val="00602D81"/>
    <w:rsid w:val="006045D2"/>
    <w:rsid w:val="00606212"/>
    <w:rsid w:val="006112ED"/>
    <w:rsid w:val="0061564F"/>
    <w:rsid w:val="00625A12"/>
    <w:rsid w:val="00631564"/>
    <w:rsid w:val="0063349B"/>
    <w:rsid w:val="00635062"/>
    <w:rsid w:val="0063667D"/>
    <w:rsid w:val="00641DC6"/>
    <w:rsid w:val="006425EB"/>
    <w:rsid w:val="00644129"/>
    <w:rsid w:val="00645223"/>
    <w:rsid w:val="00646B91"/>
    <w:rsid w:val="006479B3"/>
    <w:rsid w:val="00650BEA"/>
    <w:rsid w:val="00654A2B"/>
    <w:rsid w:val="00660883"/>
    <w:rsid w:val="00661ADF"/>
    <w:rsid w:val="006636A1"/>
    <w:rsid w:val="0066797C"/>
    <w:rsid w:val="00667E23"/>
    <w:rsid w:val="00680D4F"/>
    <w:rsid w:val="006823D5"/>
    <w:rsid w:val="00684574"/>
    <w:rsid w:val="006911FF"/>
    <w:rsid w:val="006939BC"/>
    <w:rsid w:val="00695099"/>
    <w:rsid w:val="00695AF6"/>
    <w:rsid w:val="00697048"/>
    <w:rsid w:val="0069755B"/>
    <w:rsid w:val="006A187C"/>
    <w:rsid w:val="006A1948"/>
    <w:rsid w:val="006A2E07"/>
    <w:rsid w:val="006A3506"/>
    <w:rsid w:val="006A4455"/>
    <w:rsid w:val="006A6E42"/>
    <w:rsid w:val="006B35A0"/>
    <w:rsid w:val="006C070D"/>
    <w:rsid w:val="006C1396"/>
    <w:rsid w:val="006C64A4"/>
    <w:rsid w:val="006C68F1"/>
    <w:rsid w:val="006C7C6B"/>
    <w:rsid w:val="006D1D02"/>
    <w:rsid w:val="006D3EAF"/>
    <w:rsid w:val="006E4228"/>
    <w:rsid w:val="006E492D"/>
    <w:rsid w:val="006E6A2D"/>
    <w:rsid w:val="006E7119"/>
    <w:rsid w:val="006E7DE5"/>
    <w:rsid w:val="006F2D10"/>
    <w:rsid w:val="006F4BBC"/>
    <w:rsid w:val="00704895"/>
    <w:rsid w:val="0071469D"/>
    <w:rsid w:val="007168D4"/>
    <w:rsid w:val="00717741"/>
    <w:rsid w:val="007207AD"/>
    <w:rsid w:val="00720D5E"/>
    <w:rsid w:val="00724FA5"/>
    <w:rsid w:val="007256A8"/>
    <w:rsid w:val="00725F7E"/>
    <w:rsid w:val="007310D5"/>
    <w:rsid w:val="007314D5"/>
    <w:rsid w:val="0074185C"/>
    <w:rsid w:val="00741A9D"/>
    <w:rsid w:val="00747C53"/>
    <w:rsid w:val="00753BD8"/>
    <w:rsid w:val="007550E3"/>
    <w:rsid w:val="0075560F"/>
    <w:rsid w:val="00755A05"/>
    <w:rsid w:val="00755CBC"/>
    <w:rsid w:val="0075660A"/>
    <w:rsid w:val="00757E4F"/>
    <w:rsid w:val="0076401E"/>
    <w:rsid w:val="00765B1D"/>
    <w:rsid w:val="00767BD8"/>
    <w:rsid w:val="00770C9E"/>
    <w:rsid w:val="0078636F"/>
    <w:rsid w:val="00786825"/>
    <w:rsid w:val="007B19D1"/>
    <w:rsid w:val="007B7D40"/>
    <w:rsid w:val="007C2E53"/>
    <w:rsid w:val="007C713A"/>
    <w:rsid w:val="007C726F"/>
    <w:rsid w:val="007D1488"/>
    <w:rsid w:val="007D1916"/>
    <w:rsid w:val="007D4C45"/>
    <w:rsid w:val="007D5B5A"/>
    <w:rsid w:val="007E08DE"/>
    <w:rsid w:val="007E2D86"/>
    <w:rsid w:val="007E62E4"/>
    <w:rsid w:val="007E69ED"/>
    <w:rsid w:val="007F1F78"/>
    <w:rsid w:val="007F7DC5"/>
    <w:rsid w:val="0080037A"/>
    <w:rsid w:val="00800492"/>
    <w:rsid w:val="00803A3A"/>
    <w:rsid w:val="00806005"/>
    <w:rsid w:val="0080672E"/>
    <w:rsid w:val="00815CE4"/>
    <w:rsid w:val="00816F05"/>
    <w:rsid w:val="0081796F"/>
    <w:rsid w:val="008226E2"/>
    <w:rsid w:val="00831889"/>
    <w:rsid w:val="0084145D"/>
    <w:rsid w:val="00844096"/>
    <w:rsid w:val="0085354C"/>
    <w:rsid w:val="008539FD"/>
    <w:rsid w:val="00853FC8"/>
    <w:rsid w:val="008558CF"/>
    <w:rsid w:val="008565B3"/>
    <w:rsid w:val="00864CF9"/>
    <w:rsid w:val="0087010A"/>
    <w:rsid w:val="00870A88"/>
    <w:rsid w:val="0088164A"/>
    <w:rsid w:val="0088215D"/>
    <w:rsid w:val="00883C18"/>
    <w:rsid w:val="008846DF"/>
    <w:rsid w:val="00886285"/>
    <w:rsid w:val="008879BB"/>
    <w:rsid w:val="00897721"/>
    <w:rsid w:val="008A45F7"/>
    <w:rsid w:val="008A4E42"/>
    <w:rsid w:val="008A53B6"/>
    <w:rsid w:val="008B1E4F"/>
    <w:rsid w:val="008B25AF"/>
    <w:rsid w:val="008B4C45"/>
    <w:rsid w:val="008D0080"/>
    <w:rsid w:val="008D02D0"/>
    <w:rsid w:val="008D6C7C"/>
    <w:rsid w:val="008E644E"/>
    <w:rsid w:val="008F1660"/>
    <w:rsid w:val="008F50A3"/>
    <w:rsid w:val="00902E96"/>
    <w:rsid w:val="00904C6F"/>
    <w:rsid w:val="00915323"/>
    <w:rsid w:val="00915D16"/>
    <w:rsid w:val="0092414E"/>
    <w:rsid w:val="00940F85"/>
    <w:rsid w:val="009450C6"/>
    <w:rsid w:val="00946930"/>
    <w:rsid w:val="00953585"/>
    <w:rsid w:val="00953C7D"/>
    <w:rsid w:val="0095448A"/>
    <w:rsid w:val="009561FC"/>
    <w:rsid w:val="00962034"/>
    <w:rsid w:val="00965EF2"/>
    <w:rsid w:val="00965F9B"/>
    <w:rsid w:val="00980FBA"/>
    <w:rsid w:val="00984E88"/>
    <w:rsid w:val="009860EF"/>
    <w:rsid w:val="0098688E"/>
    <w:rsid w:val="00986FA4"/>
    <w:rsid w:val="0098739E"/>
    <w:rsid w:val="00987A10"/>
    <w:rsid w:val="0099208D"/>
    <w:rsid w:val="00995F2E"/>
    <w:rsid w:val="00996E37"/>
    <w:rsid w:val="00997535"/>
    <w:rsid w:val="009A2953"/>
    <w:rsid w:val="009A3676"/>
    <w:rsid w:val="009A51E6"/>
    <w:rsid w:val="009B29DF"/>
    <w:rsid w:val="009B703A"/>
    <w:rsid w:val="009C2C49"/>
    <w:rsid w:val="009C3276"/>
    <w:rsid w:val="009C6251"/>
    <w:rsid w:val="009C7667"/>
    <w:rsid w:val="009D46D2"/>
    <w:rsid w:val="009D592A"/>
    <w:rsid w:val="009E074F"/>
    <w:rsid w:val="009E108B"/>
    <w:rsid w:val="009E3A19"/>
    <w:rsid w:val="009F2841"/>
    <w:rsid w:val="009F3D04"/>
    <w:rsid w:val="00A02E03"/>
    <w:rsid w:val="00A03611"/>
    <w:rsid w:val="00A07FBA"/>
    <w:rsid w:val="00A1104D"/>
    <w:rsid w:val="00A12188"/>
    <w:rsid w:val="00A1621C"/>
    <w:rsid w:val="00A165E8"/>
    <w:rsid w:val="00A260A8"/>
    <w:rsid w:val="00A31B4B"/>
    <w:rsid w:val="00A4075B"/>
    <w:rsid w:val="00A40928"/>
    <w:rsid w:val="00A41993"/>
    <w:rsid w:val="00A5120F"/>
    <w:rsid w:val="00A51F88"/>
    <w:rsid w:val="00A61580"/>
    <w:rsid w:val="00A65640"/>
    <w:rsid w:val="00A70AD2"/>
    <w:rsid w:val="00A723F0"/>
    <w:rsid w:val="00A763E4"/>
    <w:rsid w:val="00A80AF2"/>
    <w:rsid w:val="00A84289"/>
    <w:rsid w:val="00A90B29"/>
    <w:rsid w:val="00A967CB"/>
    <w:rsid w:val="00AA0353"/>
    <w:rsid w:val="00AA1D24"/>
    <w:rsid w:val="00AA4C74"/>
    <w:rsid w:val="00AB41B0"/>
    <w:rsid w:val="00AC1451"/>
    <w:rsid w:val="00AC1F16"/>
    <w:rsid w:val="00AC4F0B"/>
    <w:rsid w:val="00AE0E2A"/>
    <w:rsid w:val="00AE6846"/>
    <w:rsid w:val="00AE75EA"/>
    <w:rsid w:val="00AE7A20"/>
    <w:rsid w:val="00AE7DF5"/>
    <w:rsid w:val="00AF21EF"/>
    <w:rsid w:val="00AF41CC"/>
    <w:rsid w:val="00AF5E5A"/>
    <w:rsid w:val="00AF728B"/>
    <w:rsid w:val="00B02BE7"/>
    <w:rsid w:val="00B03250"/>
    <w:rsid w:val="00B0380B"/>
    <w:rsid w:val="00B03BD1"/>
    <w:rsid w:val="00B06321"/>
    <w:rsid w:val="00B0686C"/>
    <w:rsid w:val="00B1009B"/>
    <w:rsid w:val="00B11553"/>
    <w:rsid w:val="00B1408D"/>
    <w:rsid w:val="00B151B2"/>
    <w:rsid w:val="00B17C3B"/>
    <w:rsid w:val="00B32E2D"/>
    <w:rsid w:val="00B3405C"/>
    <w:rsid w:val="00B34D34"/>
    <w:rsid w:val="00B42C73"/>
    <w:rsid w:val="00B46607"/>
    <w:rsid w:val="00B46C15"/>
    <w:rsid w:val="00B470FA"/>
    <w:rsid w:val="00B52075"/>
    <w:rsid w:val="00B54B80"/>
    <w:rsid w:val="00B55C08"/>
    <w:rsid w:val="00B622F5"/>
    <w:rsid w:val="00B64F86"/>
    <w:rsid w:val="00B65CFC"/>
    <w:rsid w:val="00B71EAE"/>
    <w:rsid w:val="00B72CD2"/>
    <w:rsid w:val="00B73912"/>
    <w:rsid w:val="00B741C2"/>
    <w:rsid w:val="00B74572"/>
    <w:rsid w:val="00B74640"/>
    <w:rsid w:val="00B77310"/>
    <w:rsid w:val="00B830B6"/>
    <w:rsid w:val="00B850C2"/>
    <w:rsid w:val="00B9244C"/>
    <w:rsid w:val="00B9290F"/>
    <w:rsid w:val="00B94E3E"/>
    <w:rsid w:val="00BA17F9"/>
    <w:rsid w:val="00BA4390"/>
    <w:rsid w:val="00BA5725"/>
    <w:rsid w:val="00BA5BBF"/>
    <w:rsid w:val="00BA5C90"/>
    <w:rsid w:val="00BA6EB0"/>
    <w:rsid w:val="00BB55F1"/>
    <w:rsid w:val="00BB578A"/>
    <w:rsid w:val="00BC0241"/>
    <w:rsid w:val="00BC6CA3"/>
    <w:rsid w:val="00BC7B60"/>
    <w:rsid w:val="00BD00AA"/>
    <w:rsid w:val="00BD0869"/>
    <w:rsid w:val="00BD0EAB"/>
    <w:rsid w:val="00BD55DE"/>
    <w:rsid w:val="00BD7389"/>
    <w:rsid w:val="00BD7F2C"/>
    <w:rsid w:val="00BD7FB5"/>
    <w:rsid w:val="00BD7FEC"/>
    <w:rsid w:val="00BE2C0A"/>
    <w:rsid w:val="00BE6BF6"/>
    <w:rsid w:val="00BE7F24"/>
    <w:rsid w:val="00BF1779"/>
    <w:rsid w:val="00BF31E2"/>
    <w:rsid w:val="00BF5566"/>
    <w:rsid w:val="00BF7811"/>
    <w:rsid w:val="00C02212"/>
    <w:rsid w:val="00C0313F"/>
    <w:rsid w:val="00C0399E"/>
    <w:rsid w:val="00C0544E"/>
    <w:rsid w:val="00C05D6B"/>
    <w:rsid w:val="00C0766D"/>
    <w:rsid w:val="00C11F45"/>
    <w:rsid w:val="00C16222"/>
    <w:rsid w:val="00C1722F"/>
    <w:rsid w:val="00C2029D"/>
    <w:rsid w:val="00C21742"/>
    <w:rsid w:val="00C26C20"/>
    <w:rsid w:val="00C31631"/>
    <w:rsid w:val="00C31F71"/>
    <w:rsid w:val="00C33C6E"/>
    <w:rsid w:val="00C33FC9"/>
    <w:rsid w:val="00C3570C"/>
    <w:rsid w:val="00C376D6"/>
    <w:rsid w:val="00C45731"/>
    <w:rsid w:val="00C473D8"/>
    <w:rsid w:val="00C5167E"/>
    <w:rsid w:val="00C522BB"/>
    <w:rsid w:val="00C619E1"/>
    <w:rsid w:val="00C70F2F"/>
    <w:rsid w:val="00C75771"/>
    <w:rsid w:val="00C76BBA"/>
    <w:rsid w:val="00C76F51"/>
    <w:rsid w:val="00C77347"/>
    <w:rsid w:val="00C84C53"/>
    <w:rsid w:val="00C85B6A"/>
    <w:rsid w:val="00C86325"/>
    <w:rsid w:val="00C90167"/>
    <w:rsid w:val="00C911C4"/>
    <w:rsid w:val="00C9336D"/>
    <w:rsid w:val="00C9444D"/>
    <w:rsid w:val="00C9559E"/>
    <w:rsid w:val="00CA0774"/>
    <w:rsid w:val="00CA1A01"/>
    <w:rsid w:val="00CA2A3E"/>
    <w:rsid w:val="00CA63CA"/>
    <w:rsid w:val="00CA70F6"/>
    <w:rsid w:val="00CA788B"/>
    <w:rsid w:val="00CB1D3E"/>
    <w:rsid w:val="00CB31E7"/>
    <w:rsid w:val="00CB3A59"/>
    <w:rsid w:val="00CB4E37"/>
    <w:rsid w:val="00CB786F"/>
    <w:rsid w:val="00CC1597"/>
    <w:rsid w:val="00CC15F3"/>
    <w:rsid w:val="00CD01FC"/>
    <w:rsid w:val="00CD0626"/>
    <w:rsid w:val="00CE695B"/>
    <w:rsid w:val="00CF325B"/>
    <w:rsid w:val="00CF65FC"/>
    <w:rsid w:val="00D02A90"/>
    <w:rsid w:val="00D0365C"/>
    <w:rsid w:val="00D0373E"/>
    <w:rsid w:val="00D12D79"/>
    <w:rsid w:val="00D17C69"/>
    <w:rsid w:val="00D236AF"/>
    <w:rsid w:val="00D24002"/>
    <w:rsid w:val="00D25239"/>
    <w:rsid w:val="00D33F52"/>
    <w:rsid w:val="00D35296"/>
    <w:rsid w:val="00D3699D"/>
    <w:rsid w:val="00D43313"/>
    <w:rsid w:val="00D50E0A"/>
    <w:rsid w:val="00D53792"/>
    <w:rsid w:val="00D56335"/>
    <w:rsid w:val="00D62802"/>
    <w:rsid w:val="00D67EDA"/>
    <w:rsid w:val="00D701C9"/>
    <w:rsid w:val="00D70655"/>
    <w:rsid w:val="00D727C4"/>
    <w:rsid w:val="00D76500"/>
    <w:rsid w:val="00D90DF6"/>
    <w:rsid w:val="00D9308D"/>
    <w:rsid w:val="00D93FB5"/>
    <w:rsid w:val="00D95A10"/>
    <w:rsid w:val="00D97ACD"/>
    <w:rsid w:val="00DA2F8A"/>
    <w:rsid w:val="00DA6A83"/>
    <w:rsid w:val="00DB3877"/>
    <w:rsid w:val="00DB390F"/>
    <w:rsid w:val="00DB723E"/>
    <w:rsid w:val="00DC6000"/>
    <w:rsid w:val="00DC6F78"/>
    <w:rsid w:val="00DC79B7"/>
    <w:rsid w:val="00DD44EF"/>
    <w:rsid w:val="00DD63D1"/>
    <w:rsid w:val="00DD6D6C"/>
    <w:rsid w:val="00DE24F6"/>
    <w:rsid w:val="00DE4071"/>
    <w:rsid w:val="00DE4BED"/>
    <w:rsid w:val="00DE7E8D"/>
    <w:rsid w:val="00E05E13"/>
    <w:rsid w:val="00E05EE5"/>
    <w:rsid w:val="00E06F50"/>
    <w:rsid w:val="00E10934"/>
    <w:rsid w:val="00E125AA"/>
    <w:rsid w:val="00E12E4D"/>
    <w:rsid w:val="00E14F8A"/>
    <w:rsid w:val="00E2041C"/>
    <w:rsid w:val="00E204D7"/>
    <w:rsid w:val="00E24D2D"/>
    <w:rsid w:val="00E25FCA"/>
    <w:rsid w:val="00E31E20"/>
    <w:rsid w:val="00E343A2"/>
    <w:rsid w:val="00E350B6"/>
    <w:rsid w:val="00E35AEB"/>
    <w:rsid w:val="00E361AA"/>
    <w:rsid w:val="00E36E9C"/>
    <w:rsid w:val="00E379CF"/>
    <w:rsid w:val="00E418EE"/>
    <w:rsid w:val="00E443A9"/>
    <w:rsid w:val="00E54E19"/>
    <w:rsid w:val="00E61166"/>
    <w:rsid w:val="00E668E6"/>
    <w:rsid w:val="00E719F3"/>
    <w:rsid w:val="00E76B8A"/>
    <w:rsid w:val="00E81835"/>
    <w:rsid w:val="00E90679"/>
    <w:rsid w:val="00E94744"/>
    <w:rsid w:val="00EA10E4"/>
    <w:rsid w:val="00EA1C47"/>
    <w:rsid w:val="00EB4519"/>
    <w:rsid w:val="00EB45A9"/>
    <w:rsid w:val="00EB6DFF"/>
    <w:rsid w:val="00EB7198"/>
    <w:rsid w:val="00EB7E1B"/>
    <w:rsid w:val="00EC065E"/>
    <w:rsid w:val="00EC2F27"/>
    <w:rsid w:val="00EC32A7"/>
    <w:rsid w:val="00EC3C0B"/>
    <w:rsid w:val="00EC46A2"/>
    <w:rsid w:val="00EC478F"/>
    <w:rsid w:val="00EC6B16"/>
    <w:rsid w:val="00ED2868"/>
    <w:rsid w:val="00ED2D1F"/>
    <w:rsid w:val="00ED35CB"/>
    <w:rsid w:val="00ED38D7"/>
    <w:rsid w:val="00ED54E8"/>
    <w:rsid w:val="00EE06FE"/>
    <w:rsid w:val="00EE0709"/>
    <w:rsid w:val="00EE0C78"/>
    <w:rsid w:val="00EE45F1"/>
    <w:rsid w:val="00EF0F25"/>
    <w:rsid w:val="00EF76AA"/>
    <w:rsid w:val="00F02567"/>
    <w:rsid w:val="00F05192"/>
    <w:rsid w:val="00F054D4"/>
    <w:rsid w:val="00F0751D"/>
    <w:rsid w:val="00F10B10"/>
    <w:rsid w:val="00F10C0F"/>
    <w:rsid w:val="00F131EA"/>
    <w:rsid w:val="00F31DDD"/>
    <w:rsid w:val="00F3444A"/>
    <w:rsid w:val="00F3520A"/>
    <w:rsid w:val="00F36601"/>
    <w:rsid w:val="00F371E4"/>
    <w:rsid w:val="00F40781"/>
    <w:rsid w:val="00F42A69"/>
    <w:rsid w:val="00F45165"/>
    <w:rsid w:val="00F504E6"/>
    <w:rsid w:val="00F573DF"/>
    <w:rsid w:val="00F627A9"/>
    <w:rsid w:val="00F703D8"/>
    <w:rsid w:val="00F721CC"/>
    <w:rsid w:val="00F72283"/>
    <w:rsid w:val="00F73F99"/>
    <w:rsid w:val="00F74442"/>
    <w:rsid w:val="00F7484D"/>
    <w:rsid w:val="00F7565F"/>
    <w:rsid w:val="00F75922"/>
    <w:rsid w:val="00F83573"/>
    <w:rsid w:val="00F874FA"/>
    <w:rsid w:val="00F90775"/>
    <w:rsid w:val="00F97583"/>
    <w:rsid w:val="00FA05B4"/>
    <w:rsid w:val="00FA1F1F"/>
    <w:rsid w:val="00FA1F68"/>
    <w:rsid w:val="00FA28BA"/>
    <w:rsid w:val="00FA369E"/>
    <w:rsid w:val="00FA4B4F"/>
    <w:rsid w:val="00FA5EB5"/>
    <w:rsid w:val="00FB0178"/>
    <w:rsid w:val="00FB0C64"/>
    <w:rsid w:val="00FB7CCC"/>
    <w:rsid w:val="00FC3530"/>
    <w:rsid w:val="00FC3A50"/>
    <w:rsid w:val="00FC5066"/>
    <w:rsid w:val="00FD070E"/>
    <w:rsid w:val="00FD438C"/>
    <w:rsid w:val="00FD508A"/>
    <w:rsid w:val="00FD62B5"/>
    <w:rsid w:val="00FD6915"/>
    <w:rsid w:val="00FE2453"/>
    <w:rsid w:val="00FF039B"/>
    <w:rsid w:val="00FF1540"/>
    <w:rsid w:val="00FF3402"/>
    <w:rsid w:val="00FF69EB"/>
    <w:rsid w:val="00FF6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24F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63D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A2A3E"/>
    <w:pPr>
      <w:keepNext/>
      <w:outlineLvl w:val="2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A2A3E"/>
    <w:pPr>
      <w:keepNext/>
      <w:jc w:val="center"/>
      <w:outlineLvl w:val="4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F17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17C3B"/>
    <w:rPr>
      <w:rFonts w:cs="Times New Roman"/>
      <w:b/>
      <w:sz w:val="28"/>
      <w:lang w:val="ru-RU" w:eastAsia="ru-RU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B17C3B"/>
    <w:rPr>
      <w:rFonts w:cs="Times New Roman"/>
      <w:sz w:val="28"/>
      <w:lang w:val="ru-RU" w:eastAsia="ru-RU" w:bidi="ar-SA"/>
    </w:rPr>
  </w:style>
  <w:style w:type="paragraph" w:styleId="NoSpacing">
    <w:name w:val="No Spacing"/>
    <w:uiPriority w:val="99"/>
    <w:qFormat/>
    <w:rsid w:val="00ED54E8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4468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6823D5"/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FF6F7E"/>
    <w:pPr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BC6CA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F177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BC6CA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0531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F1779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D63D1"/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C5066"/>
    <w:rPr>
      <w:rFonts w:cs="Times New Roman"/>
      <w:sz w:val="24"/>
      <w:lang w:val="ru-RU" w:eastAsia="ru-RU" w:bidi="ar-SA"/>
    </w:rPr>
  </w:style>
  <w:style w:type="paragraph" w:styleId="BodyText2">
    <w:name w:val="Body Text 2"/>
    <w:basedOn w:val="Normal"/>
    <w:link w:val="BodyText2Char"/>
    <w:uiPriority w:val="99"/>
    <w:rsid w:val="00DD63D1"/>
    <w:pPr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C5066"/>
    <w:rPr>
      <w:rFonts w:cs="Times New Roman"/>
      <w:sz w:val="28"/>
      <w:lang w:val="ru-RU" w:eastAsia="ru-RU" w:bidi="ar-SA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0E3FA8"/>
    <w:pPr>
      <w:spacing w:line="360" w:lineRule="auto"/>
      <w:jc w:val="center"/>
    </w:pPr>
    <w:rPr>
      <w:rFonts w:ascii="Cambria" w:hAnsi="Cambria"/>
      <w:lang w:eastAsia="ar-S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E3FA8"/>
    <w:rPr>
      <w:rFonts w:ascii="Cambria" w:hAnsi="Cambria" w:cs="Times New Roman"/>
      <w:sz w:val="24"/>
      <w:szCs w:val="24"/>
      <w:lang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F4516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BF1779"/>
    <w:rPr>
      <w:rFonts w:ascii="Times New Roman" w:hAnsi="Times New Roman" w:cs="Times New Roman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rsid w:val="000A6012"/>
    <w:pPr>
      <w:ind w:firstLine="709"/>
      <w:jc w:val="both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0A6012"/>
    <w:rPr>
      <w:rFonts w:ascii="Courier New" w:hAnsi="Courier New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074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6</Pages>
  <Words>1342</Words>
  <Characters>7655</Characters>
  <Application>Microsoft Office Outlook</Application>
  <DocSecurity>0</DocSecurity>
  <Lines>0</Lines>
  <Paragraphs>0</Paragraphs>
  <ScaleCrop>false</ScaleCrop>
  <Company>Работа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СОБРАНИЕ</dc:title>
  <dc:subject/>
  <dc:creator>Сергей</dc:creator>
  <cp:keywords/>
  <dc:description/>
  <cp:lastModifiedBy>1</cp:lastModifiedBy>
  <cp:revision>12</cp:revision>
  <cp:lastPrinted>2016-06-15T09:05:00Z</cp:lastPrinted>
  <dcterms:created xsi:type="dcterms:W3CDTF">2016-06-09T05:43:00Z</dcterms:created>
  <dcterms:modified xsi:type="dcterms:W3CDTF">2016-06-15T09:06:00Z</dcterms:modified>
</cp:coreProperties>
</file>