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77" w:rsidRPr="008416C1" w:rsidRDefault="00001A7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001A77" w:rsidRPr="008416C1" w:rsidRDefault="00001A7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001A77" w:rsidRPr="008416C1" w:rsidRDefault="00001A7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001A77" w:rsidRPr="008416C1" w:rsidRDefault="00001A7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001A77" w:rsidRDefault="00001A77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001A77" w:rsidRDefault="00001A7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A77" w:rsidRPr="008416C1" w:rsidRDefault="00001A7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001A77" w:rsidRDefault="00001A7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Тридцать третьего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001A77" w:rsidRDefault="00001A7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001A77" w:rsidRDefault="00001A7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01A77" w:rsidRPr="00837E5F" w:rsidRDefault="00001A7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 ноября</w:t>
      </w:r>
      <w:r w:rsidRPr="00837E5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01A77" w:rsidRPr="00837E5F" w:rsidRDefault="00001A7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206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001A77" w:rsidRDefault="00001A7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001A77" w:rsidRDefault="00001A77" w:rsidP="0092656C">
      <w:pPr>
        <w:pStyle w:val="Title"/>
        <w:jc w:val="both"/>
        <w:rPr>
          <w:b w:val="0"/>
          <w:sz w:val="22"/>
          <w:szCs w:val="22"/>
        </w:rPr>
      </w:pPr>
    </w:p>
    <w:p w:rsidR="00001A77" w:rsidRDefault="00001A77" w:rsidP="00913CD1">
      <w:pPr>
        <w:pStyle w:val="Title"/>
        <w:jc w:val="both"/>
      </w:pPr>
      <w:r w:rsidRPr="00C45428">
        <w:t xml:space="preserve">                         </w:t>
      </w:r>
      <w:r>
        <w:tab/>
        <w:t xml:space="preserve">                        </w:t>
      </w:r>
    </w:p>
    <w:p w:rsidR="00001A77" w:rsidRDefault="00001A77" w:rsidP="00913CD1">
      <w:pPr>
        <w:pStyle w:val="Title"/>
        <w:jc w:val="both"/>
        <w:rPr>
          <w:b w:val="0"/>
          <w:sz w:val="22"/>
          <w:szCs w:val="22"/>
        </w:rPr>
      </w:pPr>
      <w:r>
        <w:t xml:space="preserve">                                                                                                 </w:t>
      </w:r>
      <w:r w:rsidRPr="00C45428">
        <w:t xml:space="preserve">       </w:t>
      </w:r>
      <w:r>
        <w:t xml:space="preserve">            </w:t>
      </w:r>
      <w:r w:rsidRPr="00913CD1">
        <w:rPr>
          <w:b w:val="0"/>
          <w:sz w:val="22"/>
          <w:szCs w:val="22"/>
        </w:rPr>
        <w:t>1.</w:t>
      </w:r>
      <w:r w:rsidRPr="00311BCC"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О финансировании депутатам права бесплатного проезда на 2019 год</w:t>
      </w:r>
    </w:p>
    <w:p w:rsidR="00001A77" w:rsidRPr="005E19E6" w:rsidRDefault="00001A77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01A77" w:rsidRPr="005E19E6" w:rsidRDefault="00001A77" w:rsidP="006F404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001A77" w:rsidRPr="005E19E6" w:rsidRDefault="00001A77" w:rsidP="006F404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01A77" w:rsidRDefault="00001A77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01A77" w:rsidRDefault="00001A77" w:rsidP="006F404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01A77" w:rsidRPr="00AA0132" w:rsidRDefault="00001A77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01A77" w:rsidRDefault="00001A77" w:rsidP="00913CD1">
      <w:pPr>
        <w:pStyle w:val="Title"/>
        <w:ind w:left="63"/>
        <w:jc w:val="both"/>
        <w:rPr>
          <w:b w:val="0"/>
          <w:sz w:val="22"/>
          <w:szCs w:val="22"/>
        </w:rPr>
      </w:pPr>
      <w:r w:rsidRPr="00913CD1">
        <w:rPr>
          <w:b w:val="0"/>
          <w:sz w:val="22"/>
          <w:szCs w:val="22"/>
        </w:rPr>
        <w:t>2.</w:t>
      </w:r>
      <w:r w:rsidRPr="00215B7C">
        <w:t xml:space="preserve"> </w:t>
      </w:r>
      <w:r>
        <w:rPr>
          <w:b w:val="0"/>
          <w:sz w:val="22"/>
          <w:szCs w:val="22"/>
        </w:rPr>
        <w:t xml:space="preserve">О проекте решения Совета депутатов муниципального округа Рязанский «О бюджете муниципального округа Рязанский на 2020 год и плановый период 2021 и </w:t>
      </w:r>
      <w:smartTag w:uri="urn:schemas-microsoft-com:office:smarttags" w:element="metricconverter">
        <w:smartTagPr>
          <w:attr w:name="ProductID" w:val="2022 г"/>
        </w:smartTagPr>
        <w:r>
          <w:rPr>
            <w:b w:val="0"/>
            <w:sz w:val="22"/>
            <w:szCs w:val="22"/>
          </w:rPr>
          <w:t>2022 г</w:t>
        </w:r>
      </w:smartTag>
      <w:r>
        <w:rPr>
          <w:b w:val="0"/>
          <w:sz w:val="22"/>
          <w:szCs w:val="22"/>
        </w:rPr>
        <w:t>.г.»</w:t>
      </w:r>
    </w:p>
    <w:p w:rsidR="00001A77" w:rsidRPr="005E19E6" w:rsidRDefault="00001A77" w:rsidP="00751C8A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01A77" w:rsidRDefault="00001A77" w:rsidP="00751C8A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>Романов А.А.</w:t>
      </w:r>
      <w:r w:rsidRPr="005E19E6">
        <w:rPr>
          <w:b w:val="0"/>
          <w:sz w:val="22"/>
          <w:szCs w:val="22"/>
        </w:rPr>
        <w:t xml:space="preserve"> –</w:t>
      </w:r>
      <w:r>
        <w:rPr>
          <w:b w:val="0"/>
          <w:sz w:val="22"/>
          <w:szCs w:val="22"/>
        </w:rPr>
        <w:t xml:space="preserve">председатель Бюджетно-финансовой </w:t>
      </w:r>
    </w:p>
    <w:p w:rsidR="00001A77" w:rsidRDefault="00001A77" w:rsidP="00751C8A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комиссии СД МО Рязанский</w:t>
      </w:r>
    </w:p>
    <w:p w:rsidR="00001A77" w:rsidRDefault="00001A77" w:rsidP="00751C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01A77" w:rsidRDefault="00001A77" w:rsidP="00751C8A">
      <w:pPr>
        <w:pStyle w:val="Title"/>
        <w:jc w:val="both"/>
        <w:rPr>
          <w:b w:val="0"/>
          <w:sz w:val="22"/>
          <w:szCs w:val="22"/>
        </w:rPr>
      </w:pPr>
    </w:p>
    <w:p w:rsidR="00001A77" w:rsidRPr="00913CD1" w:rsidRDefault="00001A77" w:rsidP="00B87C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B87CCB">
        <w:rPr>
          <w:rFonts w:ascii="Times New Roman" w:hAnsi="Times New Roman"/>
        </w:rPr>
        <w:t xml:space="preserve">3. </w:t>
      </w:r>
      <w:r w:rsidRPr="00913CD1">
        <w:rPr>
          <w:rFonts w:ascii="Times New Roman" w:hAnsi="Times New Roman"/>
        </w:rPr>
        <w:t>О внесении изменений и дополнений в Устав муниципального округа Рязанский</w:t>
      </w:r>
    </w:p>
    <w:p w:rsidR="00001A77" w:rsidRPr="005E19E6" w:rsidRDefault="00001A77" w:rsidP="00B87CC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01A77" w:rsidRPr="005E19E6" w:rsidRDefault="00001A77" w:rsidP="00B87CC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001A77" w:rsidRPr="005E19E6" w:rsidRDefault="00001A77" w:rsidP="00B87CC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01A77" w:rsidRDefault="00001A77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01A77" w:rsidRDefault="00001A77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001A77" w:rsidRDefault="00001A77" w:rsidP="00964A1B">
      <w:pPr>
        <w:pStyle w:val="a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964A1B">
        <w:rPr>
          <w:sz w:val="22"/>
          <w:szCs w:val="22"/>
        </w:rPr>
        <w:t>. О ежегодном проведении внешней проверки годового отчета об</w:t>
      </w:r>
      <w:r>
        <w:rPr>
          <w:sz w:val="22"/>
          <w:szCs w:val="22"/>
        </w:rPr>
        <w:t xml:space="preserve"> </w:t>
      </w:r>
      <w:r w:rsidRPr="00964A1B">
        <w:rPr>
          <w:sz w:val="22"/>
          <w:szCs w:val="22"/>
        </w:rPr>
        <w:t>исполнении  бюджета муниципального округа Рязанский в городе Москве</w:t>
      </w:r>
    </w:p>
    <w:p w:rsidR="00001A77" w:rsidRPr="005E19E6" w:rsidRDefault="00001A77" w:rsidP="00964A1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01A77" w:rsidRPr="005E19E6" w:rsidRDefault="00001A77" w:rsidP="00964A1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001A77" w:rsidRPr="005E19E6" w:rsidRDefault="00001A77" w:rsidP="00964A1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01A77" w:rsidRDefault="00001A77" w:rsidP="00964A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01A77" w:rsidRPr="00D3717E" w:rsidRDefault="00001A77" w:rsidP="00D3717E">
      <w:pPr>
        <w:shd w:val="clear" w:color="auto" w:fill="FFFFFF"/>
        <w:spacing w:after="0" w:line="240" w:lineRule="auto"/>
        <w:ind w:left="11" w:right="-74"/>
        <w:jc w:val="both"/>
        <w:rPr>
          <w:rFonts w:ascii="Times New Roman" w:hAnsi="Times New Roman"/>
          <w:color w:val="000000"/>
          <w:spacing w:val="5"/>
        </w:rPr>
      </w:pPr>
      <w:r w:rsidRPr="00D3717E">
        <w:rPr>
          <w:rFonts w:ascii="Times New Roman" w:hAnsi="Times New Roman"/>
        </w:rPr>
        <w:t xml:space="preserve">5. </w:t>
      </w:r>
      <w:r w:rsidRPr="00D3717E">
        <w:rPr>
          <w:rFonts w:ascii="Times New Roman" w:hAnsi="Times New Roman"/>
          <w:color w:val="000000"/>
          <w:spacing w:val="7"/>
        </w:rPr>
        <w:t xml:space="preserve">О согласовании проекта изменения </w:t>
      </w:r>
      <w:r w:rsidRPr="00D3717E">
        <w:rPr>
          <w:rFonts w:ascii="Times New Roman" w:hAnsi="Times New Roman"/>
          <w:color w:val="000000"/>
          <w:spacing w:val="11"/>
        </w:rPr>
        <w:t xml:space="preserve">схемы размещения </w:t>
      </w:r>
      <w:r w:rsidRPr="00D3717E">
        <w:rPr>
          <w:rFonts w:ascii="Times New Roman" w:hAnsi="Times New Roman"/>
          <w:color w:val="000000"/>
          <w:spacing w:val="7"/>
        </w:rPr>
        <w:t xml:space="preserve">нестационарных </w:t>
      </w:r>
      <w:r w:rsidRPr="00D3717E">
        <w:rPr>
          <w:rFonts w:ascii="Times New Roman" w:hAnsi="Times New Roman"/>
          <w:bCs/>
          <w:color w:val="000000"/>
          <w:spacing w:val="5"/>
        </w:rPr>
        <w:t xml:space="preserve">торговых </w:t>
      </w:r>
      <w:r w:rsidRPr="00D3717E">
        <w:rPr>
          <w:rFonts w:ascii="Times New Roman" w:hAnsi="Times New Roman"/>
          <w:color w:val="000000"/>
          <w:spacing w:val="5"/>
        </w:rPr>
        <w:t>объектов на территории Рязанского района Юго-Восточного административного округа</w:t>
      </w:r>
    </w:p>
    <w:p w:rsidR="00001A77" w:rsidRDefault="00001A77" w:rsidP="00D3717E">
      <w:pPr>
        <w:shd w:val="clear" w:color="auto" w:fill="FFFFFF"/>
        <w:spacing w:after="0" w:line="240" w:lineRule="auto"/>
        <w:ind w:left="11" w:right="-74"/>
        <w:jc w:val="both"/>
        <w:rPr>
          <w:rFonts w:ascii="Times New Roman" w:hAnsi="Times New Roman"/>
          <w:color w:val="000000"/>
          <w:spacing w:val="5"/>
        </w:rPr>
      </w:pPr>
      <w:r w:rsidRPr="00D3717E">
        <w:rPr>
          <w:rFonts w:ascii="Times New Roman" w:hAnsi="Times New Roman"/>
          <w:color w:val="000000"/>
          <w:spacing w:val="5"/>
        </w:rPr>
        <w:t>города Москвы</w:t>
      </w:r>
    </w:p>
    <w:p w:rsidR="00001A77" w:rsidRPr="005E19E6" w:rsidRDefault="00001A77" w:rsidP="00D3717E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01A77" w:rsidRPr="005E19E6" w:rsidRDefault="00001A77" w:rsidP="00D3717E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001A77" w:rsidRPr="005E19E6" w:rsidRDefault="00001A77" w:rsidP="00D3717E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01A77" w:rsidRDefault="00001A77" w:rsidP="00D371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01A77" w:rsidRDefault="00001A77" w:rsidP="00D3717E">
      <w:pPr>
        <w:shd w:val="clear" w:color="auto" w:fill="FFFFFF"/>
        <w:spacing w:after="0" w:line="240" w:lineRule="auto"/>
        <w:ind w:left="11" w:right="-74"/>
        <w:jc w:val="both"/>
        <w:rPr>
          <w:rFonts w:ascii="Times New Roman" w:hAnsi="Times New Roman"/>
          <w:color w:val="000000"/>
          <w:spacing w:val="4"/>
        </w:rPr>
      </w:pPr>
    </w:p>
    <w:p w:rsidR="00001A77" w:rsidRPr="00D47F42" w:rsidRDefault="00001A77" w:rsidP="00D47F42">
      <w:pPr>
        <w:spacing w:after="0" w:line="240" w:lineRule="auto"/>
        <w:jc w:val="both"/>
        <w:rPr>
          <w:rFonts w:ascii="Times New Roman" w:hAnsi="Times New Roman"/>
          <w:color w:val="000000"/>
          <w:spacing w:val="4"/>
        </w:rPr>
      </w:pPr>
      <w:r w:rsidRPr="00D47F42">
        <w:rPr>
          <w:rFonts w:ascii="Times New Roman" w:hAnsi="Times New Roman"/>
          <w:color w:val="000000"/>
          <w:spacing w:val="4"/>
        </w:rPr>
        <w:t xml:space="preserve">6. </w:t>
      </w:r>
      <w:r w:rsidRPr="00D47F42">
        <w:rPr>
          <w:rFonts w:ascii="Times New Roman" w:hAnsi="Times New Roman"/>
          <w:bCs/>
        </w:rPr>
        <w:t>О проекте внесения изменений в правила землепользования и</w:t>
      </w:r>
      <w:r>
        <w:rPr>
          <w:rFonts w:ascii="Times New Roman" w:hAnsi="Times New Roman"/>
          <w:bCs/>
        </w:rPr>
        <w:t xml:space="preserve"> </w:t>
      </w:r>
      <w:r w:rsidRPr="00D47F42">
        <w:rPr>
          <w:rFonts w:ascii="Times New Roman" w:hAnsi="Times New Roman"/>
          <w:bCs/>
        </w:rPr>
        <w:t>застройки города Москвы</w:t>
      </w:r>
    </w:p>
    <w:p w:rsidR="00001A77" w:rsidRPr="005E19E6" w:rsidRDefault="00001A77" w:rsidP="00D47F42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01A77" w:rsidRPr="005E19E6" w:rsidRDefault="00001A77" w:rsidP="00D47F42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001A77" w:rsidRPr="005E19E6" w:rsidRDefault="00001A77" w:rsidP="00D47F42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01A77" w:rsidRDefault="00001A77" w:rsidP="00D47F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01A77" w:rsidRDefault="00001A77" w:rsidP="00D3717E">
      <w:pPr>
        <w:shd w:val="clear" w:color="auto" w:fill="FFFFFF"/>
        <w:spacing w:after="0" w:line="240" w:lineRule="auto"/>
        <w:ind w:left="11" w:right="-74"/>
        <w:jc w:val="both"/>
        <w:rPr>
          <w:rFonts w:ascii="Times New Roman" w:hAnsi="Times New Roman"/>
          <w:color w:val="000000"/>
          <w:spacing w:val="4"/>
        </w:rPr>
      </w:pPr>
    </w:p>
    <w:p w:rsidR="00001A77" w:rsidRPr="00D3717E" w:rsidRDefault="00001A77" w:rsidP="00D3717E">
      <w:pPr>
        <w:shd w:val="clear" w:color="auto" w:fill="FFFFFF"/>
        <w:spacing w:after="0" w:line="240" w:lineRule="auto"/>
        <w:ind w:left="11" w:right="-74"/>
        <w:jc w:val="both"/>
        <w:rPr>
          <w:rFonts w:ascii="Times New Roman" w:hAnsi="Times New Roman"/>
          <w:color w:val="000000"/>
          <w:spacing w:val="4"/>
        </w:rPr>
      </w:pPr>
    </w:p>
    <w:p w:rsidR="00001A77" w:rsidRDefault="00001A77" w:rsidP="00964A1B">
      <w:pPr>
        <w:pStyle w:val="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2F3DC7">
        <w:rPr>
          <w:sz w:val="22"/>
          <w:szCs w:val="22"/>
        </w:rPr>
        <w:t xml:space="preserve">О включении жилого дома в  территориальную зону организации платных городских  парковок  </w:t>
      </w:r>
    </w:p>
    <w:p w:rsidR="00001A77" w:rsidRPr="005E19E6" w:rsidRDefault="00001A77" w:rsidP="006B117F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01A77" w:rsidRPr="005E19E6" w:rsidRDefault="00001A77" w:rsidP="006B117F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001A77" w:rsidRPr="005E19E6" w:rsidRDefault="00001A77" w:rsidP="006B117F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01A77" w:rsidRDefault="00001A77" w:rsidP="006B1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01A77" w:rsidRDefault="00001A77" w:rsidP="00964A1B">
      <w:pPr>
        <w:pStyle w:val="a"/>
        <w:jc w:val="both"/>
        <w:rPr>
          <w:b/>
          <w:sz w:val="22"/>
          <w:szCs w:val="22"/>
        </w:rPr>
      </w:pPr>
      <w:r w:rsidRPr="002F3DC7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Pr="002F3DC7">
        <w:rPr>
          <w:b/>
          <w:sz w:val="22"/>
          <w:szCs w:val="22"/>
        </w:rPr>
        <w:t xml:space="preserve">            </w:t>
      </w:r>
    </w:p>
    <w:p w:rsidR="00001A77" w:rsidRPr="00751C8A" w:rsidRDefault="00001A77" w:rsidP="00751C8A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-11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8</w:t>
      </w:r>
      <w:r w:rsidRPr="00751C8A">
        <w:rPr>
          <w:rFonts w:ascii="Times New Roman" w:hAnsi="Times New Roman"/>
        </w:rPr>
        <w:t>. О внесении изменений в решение Совета депутатов муниципального округа Рязанский от 11.12.2018 года № 19/2 «Об  утверждении календарного плана организации местных праздничных, зрелищных мероприятий и мероприятий по военно-патриотическому воспитанию граждан,  проводимых на территории муниципального округа  Рязанский на 2019 год»</w:t>
      </w:r>
    </w:p>
    <w:p w:rsidR="00001A77" w:rsidRPr="005E19E6" w:rsidRDefault="00001A77" w:rsidP="00751C8A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01A77" w:rsidRPr="005E19E6" w:rsidRDefault="00001A77" w:rsidP="00751C8A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001A77" w:rsidRPr="005E19E6" w:rsidRDefault="00001A77" w:rsidP="00751C8A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01A77" w:rsidRDefault="00001A77" w:rsidP="00751C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01A77" w:rsidRDefault="00001A77" w:rsidP="00751C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001A77" w:rsidRPr="005E19E6" w:rsidRDefault="00001A77" w:rsidP="000212D2">
      <w:pPr>
        <w:pStyle w:val="Title"/>
        <w:jc w:val="both"/>
        <w:rPr>
          <w:b w:val="0"/>
          <w:sz w:val="22"/>
          <w:szCs w:val="22"/>
        </w:rPr>
      </w:pPr>
    </w:p>
    <w:p w:rsidR="00001A77" w:rsidRPr="007F0E3B" w:rsidRDefault="00001A77" w:rsidP="007F0E3B">
      <w:pPr>
        <w:shd w:val="clear" w:color="auto" w:fill="FFFFFF"/>
        <w:tabs>
          <w:tab w:val="left" w:pos="3600"/>
          <w:tab w:val="left" w:pos="9540"/>
        </w:tabs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/>
          <w:bCs/>
        </w:rPr>
      </w:pPr>
      <w:r w:rsidRPr="007F0E3B">
        <w:rPr>
          <w:rFonts w:ascii="Times New Roman" w:hAnsi="Times New Roman"/>
        </w:rPr>
        <w:t xml:space="preserve">9. О внесении изменений и дополнений в решение Совета депутатов муниципального округа Рязанский от 14.11.2019 года № 3/5 «Об утверждении </w:t>
      </w:r>
      <w:r w:rsidRPr="007F0E3B">
        <w:rPr>
          <w:rFonts w:ascii="Times New Roman" w:hAnsi="Times New Roman"/>
          <w:bCs/>
        </w:rPr>
        <w:t>Положения</w:t>
      </w:r>
      <w:r>
        <w:rPr>
          <w:rFonts w:ascii="Times New Roman" w:hAnsi="Times New Roman"/>
          <w:bCs/>
        </w:rPr>
        <w:t xml:space="preserve"> </w:t>
      </w:r>
      <w:r w:rsidRPr="007F0E3B">
        <w:rPr>
          <w:rFonts w:ascii="Times New Roman" w:hAnsi="Times New Roman"/>
          <w:bCs/>
        </w:rPr>
        <w:t>о бюджетном процессе</w:t>
      </w:r>
    </w:p>
    <w:p w:rsidR="00001A77" w:rsidRDefault="00001A77" w:rsidP="007F0E3B">
      <w:pPr>
        <w:pStyle w:val="Footer"/>
        <w:tabs>
          <w:tab w:val="clear" w:pos="4677"/>
          <w:tab w:val="clear" w:pos="9355"/>
        </w:tabs>
        <w:jc w:val="both"/>
        <w:rPr>
          <w:bCs/>
          <w:sz w:val="22"/>
          <w:szCs w:val="22"/>
        </w:rPr>
      </w:pPr>
      <w:r w:rsidRPr="007F0E3B">
        <w:rPr>
          <w:bCs/>
          <w:sz w:val="22"/>
          <w:szCs w:val="22"/>
        </w:rPr>
        <w:t>в муниципальном округе Рязанский</w:t>
      </w:r>
      <w:r>
        <w:rPr>
          <w:bCs/>
          <w:sz w:val="22"/>
          <w:szCs w:val="22"/>
        </w:rPr>
        <w:t>»</w:t>
      </w:r>
    </w:p>
    <w:p w:rsidR="00001A77" w:rsidRPr="005E19E6" w:rsidRDefault="00001A77" w:rsidP="007F0E3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001A77" w:rsidRPr="005E19E6" w:rsidRDefault="00001A77" w:rsidP="007F0E3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001A77" w:rsidRPr="005E19E6" w:rsidRDefault="00001A77" w:rsidP="007F0E3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001A77" w:rsidRDefault="00001A77" w:rsidP="007F0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001A77" w:rsidRPr="00545828" w:rsidRDefault="00001A77" w:rsidP="00545828">
      <w:pPr>
        <w:pStyle w:val="Footer"/>
        <w:tabs>
          <w:tab w:val="clear" w:pos="4677"/>
          <w:tab w:val="clear" w:pos="9355"/>
        </w:tabs>
        <w:jc w:val="both"/>
        <w:rPr>
          <w:sz w:val="22"/>
          <w:szCs w:val="22"/>
        </w:rPr>
      </w:pPr>
    </w:p>
    <w:p w:rsidR="00001A77" w:rsidRPr="00964A1B" w:rsidRDefault="00001A77" w:rsidP="00964A1B">
      <w:pPr>
        <w:pStyle w:val="a"/>
        <w:jc w:val="both"/>
        <w:rPr>
          <w:sz w:val="22"/>
          <w:szCs w:val="22"/>
        </w:rPr>
      </w:pPr>
    </w:p>
    <w:p w:rsidR="00001A77" w:rsidRPr="00D3717E" w:rsidRDefault="00001A77" w:rsidP="00F5291D">
      <w:pPr>
        <w:spacing w:after="0" w:line="240" w:lineRule="auto"/>
        <w:jc w:val="both"/>
        <w:rPr>
          <w:rFonts w:ascii="Times New Roman" w:hAnsi="Times New Roman"/>
        </w:rPr>
      </w:pPr>
      <w:r w:rsidRPr="00D3717E">
        <w:rPr>
          <w:rFonts w:ascii="Times New Roman" w:hAnsi="Times New Roman"/>
        </w:rPr>
        <w:t>Разное:</w:t>
      </w:r>
    </w:p>
    <w:p w:rsidR="00001A77" w:rsidRDefault="00001A77" w:rsidP="00964A1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964A1B">
        <w:rPr>
          <w:rFonts w:ascii="Times New Roman" w:hAnsi="Times New Roman"/>
        </w:rPr>
        <w:t xml:space="preserve">- О внесении предложений в План работы Совета депутатов муниципального округа Рязанский на 2019 год-    Евсеев А.Д. – глава муниципального округа </w:t>
      </w:r>
      <w:r w:rsidRPr="00964A1B">
        <w:rPr>
          <w:rFonts w:ascii="Times New Roman" w:hAnsi="Times New Roman"/>
          <w:b/>
        </w:rPr>
        <w:t xml:space="preserve">                                                                                         </w:t>
      </w:r>
      <w:r w:rsidRPr="00964A1B">
        <w:rPr>
          <w:rFonts w:ascii="Times New Roman" w:hAnsi="Times New Roman"/>
        </w:rPr>
        <w:t>Рязанский</w:t>
      </w:r>
    </w:p>
    <w:p w:rsidR="00001A77" w:rsidRDefault="00001A77" w:rsidP="00E5661C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 благоустройстве 12-й Новокузьминской улицы - </w:t>
      </w:r>
      <w:r w:rsidRPr="00964A1B">
        <w:rPr>
          <w:rFonts w:ascii="Times New Roman" w:hAnsi="Times New Roman"/>
        </w:rPr>
        <w:t xml:space="preserve">Евсеев А.Д. – глава муниципального округа </w:t>
      </w:r>
      <w:r w:rsidRPr="00964A1B">
        <w:rPr>
          <w:rFonts w:ascii="Times New Roman" w:hAnsi="Times New Roman"/>
          <w:b/>
        </w:rPr>
        <w:t xml:space="preserve">                                                                                         </w:t>
      </w:r>
      <w:r w:rsidRPr="00964A1B">
        <w:rPr>
          <w:rFonts w:ascii="Times New Roman" w:hAnsi="Times New Roman"/>
        </w:rPr>
        <w:t>Рязанский</w:t>
      </w:r>
    </w:p>
    <w:p w:rsidR="00001A77" w:rsidRPr="00964A1B" w:rsidRDefault="00001A77" w:rsidP="00964A1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</w:rPr>
      </w:pPr>
    </w:p>
    <w:p w:rsidR="00001A77" w:rsidRDefault="00001A77" w:rsidP="006F4048">
      <w:pPr>
        <w:pStyle w:val="Title"/>
        <w:jc w:val="both"/>
        <w:rPr>
          <w:b w:val="0"/>
          <w:sz w:val="22"/>
          <w:szCs w:val="22"/>
        </w:rPr>
      </w:pPr>
    </w:p>
    <w:p w:rsidR="00001A77" w:rsidRPr="00B206AA" w:rsidRDefault="00001A77" w:rsidP="006F4048">
      <w:pPr>
        <w:pStyle w:val="Title"/>
        <w:jc w:val="both"/>
        <w:rPr>
          <w:b w:val="0"/>
          <w:sz w:val="22"/>
          <w:szCs w:val="22"/>
        </w:rPr>
      </w:pPr>
    </w:p>
    <w:p w:rsidR="00001A77" w:rsidRDefault="00001A77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001A77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1A77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2D2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48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31EB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428F"/>
    <w:rsid w:val="000B5F07"/>
    <w:rsid w:val="000B6AE1"/>
    <w:rsid w:val="000C4C98"/>
    <w:rsid w:val="000D182B"/>
    <w:rsid w:val="000D1BFC"/>
    <w:rsid w:val="000D78EA"/>
    <w:rsid w:val="000E53D2"/>
    <w:rsid w:val="000E5A8A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361B"/>
    <w:rsid w:val="00215074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56A1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3DC7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17FB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8055D"/>
    <w:rsid w:val="003807B5"/>
    <w:rsid w:val="00381D04"/>
    <w:rsid w:val="0038225D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029"/>
    <w:rsid w:val="004E495B"/>
    <w:rsid w:val="004E6422"/>
    <w:rsid w:val="004F0B6C"/>
    <w:rsid w:val="004F27CF"/>
    <w:rsid w:val="004F4ECF"/>
    <w:rsid w:val="004F777C"/>
    <w:rsid w:val="004F7B3B"/>
    <w:rsid w:val="005015FF"/>
    <w:rsid w:val="00501EC1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37C41"/>
    <w:rsid w:val="0054229F"/>
    <w:rsid w:val="005427A7"/>
    <w:rsid w:val="00544E71"/>
    <w:rsid w:val="005456EA"/>
    <w:rsid w:val="00545828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700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2AAD"/>
    <w:rsid w:val="00685626"/>
    <w:rsid w:val="00690E1F"/>
    <w:rsid w:val="006926A5"/>
    <w:rsid w:val="00692E4B"/>
    <w:rsid w:val="00694780"/>
    <w:rsid w:val="006947A1"/>
    <w:rsid w:val="006A0299"/>
    <w:rsid w:val="006A1139"/>
    <w:rsid w:val="006A22A2"/>
    <w:rsid w:val="006A72E1"/>
    <w:rsid w:val="006B117F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44C5"/>
    <w:rsid w:val="006D629C"/>
    <w:rsid w:val="006D7EBE"/>
    <w:rsid w:val="006E0620"/>
    <w:rsid w:val="006E082D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1C8A"/>
    <w:rsid w:val="0075431B"/>
    <w:rsid w:val="007544A9"/>
    <w:rsid w:val="0076438E"/>
    <w:rsid w:val="00764AD8"/>
    <w:rsid w:val="00765D29"/>
    <w:rsid w:val="00766F25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0E3B"/>
    <w:rsid w:val="007F15A4"/>
    <w:rsid w:val="00805199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559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9B"/>
    <w:rsid w:val="009103D8"/>
    <w:rsid w:val="009122DB"/>
    <w:rsid w:val="00913CD1"/>
    <w:rsid w:val="00913CF2"/>
    <w:rsid w:val="00913E71"/>
    <w:rsid w:val="00915C34"/>
    <w:rsid w:val="00916AF8"/>
    <w:rsid w:val="009178CF"/>
    <w:rsid w:val="00921224"/>
    <w:rsid w:val="0092656C"/>
    <w:rsid w:val="009269DB"/>
    <w:rsid w:val="00930085"/>
    <w:rsid w:val="009316FB"/>
    <w:rsid w:val="00933B91"/>
    <w:rsid w:val="00933D45"/>
    <w:rsid w:val="00935AE5"/>
    <w:rsid w:val="00936740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4A1B"/>
    <w:rsid w:val="00966325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A3F0A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1604"/>
    <w:rsid w:val="009F61DB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7EEB"/>
    <w:rsid w:val="00A70DB8"/>
    <w:rsid w:val="00A71C1F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082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209C"/>
    <w:rsid w:val="00B75317"/>
    <w:rsid w:val="00B7621C"/>
    <w:rsid w:val="00B81004"/>
    <w:rsid w:val="00B83670"/>
    <w:rsid w:val="00B85B66"/>
    <w:rsid w:val="00B863B9"/>
    <w:rsid w:val="00B87CCB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287D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1777E"/>
    <w:rsid w:val="00D21EEB"/>
    <w:rsid w:val="00D26504"/>
    <w:rsid w:val="00D26D1B"/>
    <w:rsid w:val="00D27A25"/>
    <w:rsid w:val="00D32538"/>
    <w:rsid w:val="00D3342D"/>
    <w:rsid w:val="00D3438D"/>
    <w:rsid w:val="00D34D5B"/>
    <w:rsid w:val="00D3717E"/>
    <w:rsid w:val="00D37346"/>
    <w:rsid w:val="00D45F2E"/>
    <w:rsid w:val="00D46A9A"/>
    <w:rsid w:val="00D47F42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427F"/>
    <w:rsid w:val="00E14C31"/>
    <w:rsid w:val="00E1671C"/>
    <w:rsid w:val="00E16DDD"/>
    <w:rsid w:val="00E206AD"/>
    <w:rsid w:val="00E20FC6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5661C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2A47"/>
    <w:rsid w:val="00E9602E"/>
    <w:rsid w:val="00E97461"/>
    <w:rsid w:val="00E97E5D"/>
    <w:rsid w:val="00E97FB5"/>
    <w:rsid w:val="00E97FB6"/>
    <w:rsid w:val="00EA1262"/>
    <w:rsid w:val="00EA3179"/>
    <w:rsid w:val="00EA4595"/>
    <w:rsid w:val="00EB0001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2FDC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120E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291D"/>
    <w:rsid w:val="00F55FE0"/>
    <w:rsid w:val="00F5753C"/>
    <w:rsid w:val="00F625E8"/>
    <w:rsid w:val="00F630F1"/>
    <w:rsid w:val="00F64284"/>
    <w:rsid w:val="00F65EEA"/>
    <w:rsid w:val="00F66BD9"/>
    <w:rsid w:val="00F72095"/>
    <w:rsid w:val="00F72DA9"/>
    <w:rsid w:val="00F73890"/>
    <w:rsid w:val="00F74258"/>
    <w:rsid w:val="00F7699C"/>
    <w:rsid w:val="00F77280"/>
    <w:rsid w:val="00F82A4E"/>
    <w:rsid w:val="00F83D2F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B7C33"/>
    <w:rsid w:val="00FC074E"/>
    <w:rsid w:val="00FC19E5"/>
    <w:rsid w:val="00FC27AA"/>
    <w:rsid w:val="00FC2AA3"/>
    <w:rsid w:val="00FC5AA8"/>
    <w:rsid w:val="00FC65E6"/>
    <w:rsid w:val="00FC66C2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3106</TotalTime>
  <Pages>2</Pages>
  <Words>814</Words>
  <Characters>4641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687</cp:revision>
  <cp:lastPrinted>2019-11-06T07:00:00Z</cp:lastPrinted>
  <dcterms:created xsi:type="dcterms:W3CDTF">2015-01-19T05:44:00Z</dcterms:created>
  <dcterms:modified xsi:type="dcterms:W3CDTF">2019-11-06T10:29:00Z</dcterms:modified>
</cp:coreProperties>
</file>