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B7" w:rsidRPr="00CC506B" w:rsidRDefault="002D09B7" w:rsidP="00CC50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506B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2D09B7" w:rsidRPr="00CC506B" w:rsidRDefault="002D09B7" w:rsidP="00CC50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CC506B">
        <w:rPr>
          <w:rFonts w:ascii="Times New Roman" w:hAnsi="Times New Roman"/>
          <w:b/>
          <w:sz w:val="32"/>
          <w:szCs w:val="32"/>
        </w:rPr>
        <w:t>муниципального округа</w:t>
      </w:r>
    </w:p>
    <w:p w:rsidR="002D09B7" w:rsidRPr="00CC506B" w:rsidRDefault="002D09B7" w:rsidP="00CC50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506B">
        <w:rPr>
          <w:rFonts w:ascii="Times New Roman" w:hAnsi="Times New Roman"/>
          <w:b/>
          <w:bCs/>
          <w:sz w:val="32"/>
          <w:szCs w:val="32"/>
        </w:rPr>
        <w:t xml:space="preserve">РЯЗАНСКИЙ </w:t>
      </w:r>
    </w:p>
    <w:p w:rsidR="002D09B7" w:rsidRDefault="002D09B7" w:rsidP="00CC50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C506B">
        <w:rPr>
          <w:rFonts w:ascii="Times New Roman" w:hAnsi="Times New Roman"/>
          <w:b/>
          <w:sz w:val="32"/>
          <w:szCs w:val="32"/>
        </w:rPr>
        <w:t>РЕШЕНИЕ</w:t>
      </w:r>
    </w:p>
    <w:p w:rsidR="002D09B7" w:rsidRPr="00CC506B" w:rsidRDefault="002D09B7" w:rsidP="00CC506B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D09B7" w:rsidRPr="00CC506B" w:rsidRDefault="002D09B7" w:rsidP="00CC506B">
      <w:pPr>
        <w:tabs>
          <w:tab w:val="left" w:pos="720"/>
        </w:tabs>
        <w:spacing w:before="100" w:beforeAutospacing="1" w:after="100" w:afterAutospacing="1" w:line="240" w:lineRule="auto"/>
        <w:rPr>
          <w:rFonts w:ascii="Times New Roman" w:hAnsi="Times New Roman"/>
        </w:rPr>
      </w:pPr>
      <w:r w:rsidRPr="00CC506B">
        <w:rPr>
          <w:rFonts w:ascii="Times New Roman" w:hAnsi="Times New Roman"/>
          <w:b/>
          <w:sz w:val="32"/>
          <w:szCs w:val="32"/>
        </w:rPr>
        <w:t>09 сентября 2014 года №  42/</w:t>
      </w:r>
      <w:r>
        <w:rPr>
          <w:rFonts w:ascii="Times New Roman" w:hAnsi="Times New Roman"/>
          <w:b/>
          <w:sz w:val="32"/>
          <w:szCs w:val="32"/>
        </w:rPr>
        <w:t>11</w:t>
      </w:r>
    </w:p>
    <w:p w:rsidR="002D09B7" w:rsidRPr="002628A7" w:rsidRDefault="002D09B7" w:rsidP="002628A7">
      <w:pPr>
        <w:spacing w:after="0" w:line="240" w:lineRule="auto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2D09B7" w:rsidRDefault="002D09B7" w:rsidP="002628A7">
      <w:pPr>
        <w:spacing w:after="0" w:line="240" w:lineRule="auto"/>
        <w:ind w:right="467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 утверждении Регламента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реализации отдельных полномочий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по заслушиванию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отчета главы управы района Рязанский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и информации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руководителей городских организаций</w:t>
      </w:r>
    </w:p>
    <w:p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Default="002D09B7" w:rsidP="003F086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соответствии с пунктами 1, 3-7 части 1 статьи 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>Закона города Москвы от 11 июля 2012 года № 39 «О наделении органов местного самоуправления муниципальных округов отдельными полномочиями города 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Совет депутатов муниципального округа Рязанский решил:</w:t>
      </w:r>
    </w:p>
    <w:p w:rsidR="002D09B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Утвердить Регламент реализации отдельных полномочий города Москвы по заслушиванию отчета главы управы района Рязанский города Москвы и информации руководителей городских организаций (приложение).</w:t>
      </w:r>
    </w:p>
    <w:p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</w:t>
      </w:r>
      <w:r w:rsidRPr="002628A7"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префектуру Юго-Восточного административного округа города Москвы, управу района Рязанский города Москвы, государственное учреждение города Москвы инженерная служба района, многофункциональный центр предоставления государственных услуг населению, амбулаторно-поликлиническое учреждение, территориальный центр социального обслуживания населения.</w:t>
      </w:r>
    </w:p>
    <w:p w:rsidR="002D09B7" w:rsidRPr="002628A7" w:rsidRDefault="002D09B7" w:rsidP="002628A7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3. Настоящее решение вступает в силу со дня его официального опубликования в газете «Рязанский проспект».</w:t>
      </w:r>
    </w:p>
    <w:p w:rsidR="002D09B7" w:rsidRPr="002628A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4. Признать утратившим силу решение муниципального Собрания внутригородского муниципального образования Рязанское в городе от 23.10.201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2628A7">
        <w:rPr>
          <w:rFonts w:ascii="Times New Roman" w:hAnsi="Times New Roman"/>
          <w:sz w:val="28"/>
          <w:szCs w:val="28"/>
          <w:lang w:eastAsia="ru-RU"/>
        </w:rPr>
        <w:t> года № 11/4 «Об утверждении Регламента реализации полномочий по заслушиванию отчета главы управы района Рязанское города Москвы и информации руководителей городских организаций».</w:t>
      </w:r>
    </w:p>
    <w:p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5. Контроль за выполнением настоящего решения возложить на главу муниципального округа Рязанский Евсеева А.Д.</w:t>
      </w:r>
    </w:p>
    <w:p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Default="002D09B7" w:rsidP="002628A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D09B7" w:rsidRPr="00CC506B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Глава муниципального</w:t>
      </w:r>
    </w:p>
    <w:p w:rsidR="002D09B7" w:rsidRPr="00CC506B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округа Рязанский</w:t>
      </w:r>
      <w:r w:rsidRPr="00CC506B">
        <w:rPr>
          <w:rFonts w:ascii="Times New Roman" w:hAnsi="Times New Roman"/>
          <w:b/>
          <w:sz w:val="28"/>
          <w:szCs w:val="28"/>
        </w:rPr>
        <w:tab/>
      </w:r>
      <w:r w:rsidRPr="00CC506B">
        <w:rPr>
          <w:rFonts w:ascii="Times New Roman" w:hAnsi="Times New Roman"/>
          <w:b/>
          <w:sz w:val="28"/>
          <w:szCs w:val="28"/>
        </w:rPr>
        <w:tab/>
      </w:r>
      <w:r w:rsidRPr="00CC506B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А.Д. Евсеев</w:t>
      </w:r>
    </w:p>
    <w:p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Приложение </w:t>
      </w:r>
    </w:p>
    <w:p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к решению Совета депутатов 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Рязанский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eastAsia="ru-RU"/>
        </w:rPr>
        <w:t>09.09.</w:t>
      </w:r>
      <w:r w:rsidRPr="002628A7">
        <w:rPr>
          <w:rFonts w:ascii="Times New Roman" w:hAnsi="Times New Roman"/>
          <w:sz w:val="28"/>
          <w:szCs w:val="28"/>
          <w:lang w:eastAsia="ru-RU"/>
        </w:rPr>
        <w:t>20</w:t>
      </w:r>
      <w:r>
        <w:rPr>
          <w:rFonts w:ascii="Times New Roman" w:hAnsi="Times New Roman"/>
          <w:sz w:val="28"/>
          <w:szCs w:val="28"/>
          <w:lang w:eastAsia="ru-RU"/>
        </w:rPr>
        <w:t>14 года № 42/11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Регламент 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реализации отдельных полномочий города Москвы по заслушиванию отчета главы управы района Рязанский города Москвы и информации руководителей городских организаций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Pr="002628A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Настоящий Регламент определяет порядок реализации Советом депутатов муниципального округа Рязанский (далее – Совет депутатов) отдельных полномочий города Москвы по ежегодному заслушиванию отчета главы управы района Рязанский города Москвы (далее – глава управы района) о результатах деятельности управы района Рязанский города Москвы (далее – управа района) и ежегодному заслушиванию информации: руководителей государственного учреждения города Москвы инженерной службы района, многофункционального центра предоставления государственных услуг населению, амбулаторно-поликлинического учреждения, территориального центра социального обслуживания населения, обслуживающих население муниципального округа Рязанский(далее – руководители городских организаций), о работе учреждения.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2. Организацию работы по реализации Советом депутатов отдельных полномочий города Москвы по ежегодному заслушиванию отчета главы управы района о результатах деятельности управы района (далее – отчет главы управы района) и информации руководителей городских организаций о работе учреждения (далее – информация руководителей городских организаций) осуществляет глава муниципального округа и комиссия муниципального Собрания по организации работы муниципального Собрания (далее – профильная комиссия).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3.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муниципального округа (далее – жители) и иные лица в порядке, установленном Регламентом Совета депутатов.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отчета главы управы района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OLE_LINK4"/>
      <w:r w:rsidRPr="002628A7">
        <w:rPr>
          <w:rFonts w:ascii="Times New Roman" w:hAnsi="Times New Roman"/>
          <w:sz w:val="28"/>
          <w:szCs w:val="28"/>
          <w:lang w:eastAsia="ru-RU"/>
        </w:rPr>
        <w:t xml:space="preserve">4. Глава муниципального округа до 5 декабря отчетного года письменно информирует главу управы района о датах заседаний Совета депутатов в </w:t>
      </w:r>
      <w:r w:rsidRPr="002628A7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2628A7">
        <w:rPr>
          <w:rFonts w:ascii="Times New Roman" w:hAnsi="Times New Roman"/>
          <w:sz w:val="28"/>
          <w:szCs w:val="28"/>
          <w:lang w:eastAsia="ru-RU"/>
        </w:rPr>
        <w:t>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Дата заседания Совета депутатов, на котором будет проводиться заслушивание отчета главы управы района (далее – заседание по заслушиванию отчета), устанавливается планом работы Совета депутатов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5. Жители имеют право подавать свои предложения по вопросам к отчету главы управы района не позднее чем за 20 дней до дня заседания по заслушиванию отчета. 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Информация о дате начала и окончания приема предложений жителей по вопросам к отчету главы управы района, почтовом адресе, номере факса, адресе электронной почты, номере контактного телефона размещается на официальном сайте муниципального округа в информационно-телекоммуникационной сети «Интернет» (далее – официальный сайт) не позднее  3 дней со дня определения даты заседания по заслушиванию отчета.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6. Депутаты Совета депутатов (далее – депутаты) подают свои предложения по вопросам к отчету главы управы района не позднее чем за 20 дней до дня заседания по заслушиванию отчета.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7. Профильная комиссия проводит обобщение предложений депутатов и жителей по вопросам к главе управы района и готовит проект перечня вопросов к главе управы района в течение 3 дней после дня окончания срока для внесения предложений. Вопросы, включаемые в проект перечня, должны быть связаны с осуществлением полномочий управы района.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8. Проект перечня вопросов к главе управы района направляется депутатам и утверждается протокольным решением на заседании Совета депутатов не позднее чем за 14 дней до дня заседания по заслушиванию отчета главы управы района.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9. Утвержденный перечень вопросов к главе управы района направляется в управу района не позднее чем за 10 дней до дня заседания по заслушиванию отчета.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10. Профильная комиссия готовит и вносит </w:t>
      </w:r>
      <w:bookmarkEnd w:id="1"/>
      <w:r w:rsidRPr="002628A7">
        <w:rPr>
          <w:rFonts w:ascii="Times New Roman" w:hAnsi="Times New Roman"/>
          <w:sz w:val="28"/>
          <w:szCs w:val="28"/>
          <w:lang w:eastAsia="ru-RU"/>
        </w:rPr>
        <w:t xml:space="preserve">в Совет депутатов проект решения Совета депутатов об отчете главы управы района.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11. Отчет о деятельности управы района представляет глава управы района лично. Продолжительность выступления главы управы составляет не более 45 минут.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12. После выступления депутаты могут задавать главе управы района устные вопросы по отчету. Время на один вопрос и ответ на него должно быть не более 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минут.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13. Жители, присутствующие на заседании Совета депутатов, могут задать вопросы главе управы района после ответов на все вопросы депутатов. Время на один вопрос и ответ на него должно быть не более 5 минут.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14. Вопросы главе управы района и ответы на них должны занимать не более 1,5 часов.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15. После окончания ответов на вопросы, депутаты вправе выступить по вопросам отчета главы управы района. Продолжительность выступлений депутатов – не более 30 минут, продолжительность одного выступления – не более 5 минут.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16. По окончании выступлений глава управы района вправе выступить с заключительным словом продолжительностью не более 10 минут.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17. По результатам заслушивания отчета главы управы района Совет депутатов принимает решение об отчете главы управы.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18. Решение Совета депутатов об отчете главы управы направляется в Департамент территориальных органов исполнительной власти города Москвы, префектуру Юго-Восточного административного округа города Москвы, управу района и размещается на официальном сайте в течение 3 дней со дня его принятия. </w:t>
      </w:r>
    </w:p>
    <w:p w:rsidR="002D09B7" w:rsidRPr="002628A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Решение Совета депутатов об отчете главы управы подлежит опубликованию в </w:t>
      </w:r>
      <w:r>
        <w:rPr>
          <w:rFonts w:ascii="Times New Roman" w:hAnsi="Times New Roman"/>
          <w:sz w:val="28"/>
          <w:szCs w:val="28"/>
          <w:lang w:eastAsia="ru-RU"/>
        </w:rPr>
        <w:t>газете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Рязанский проспект</w:t>
      </w:r>
      <w:r w:rsidRPr="002628A7">
        <w:rPr>
          <w:rFonts w:ascii="Times New Roman" w:hAnsi="Times New Roman"/>
          <w:sz w:val="28"/>
          <w:szCs w:val="28"/>
          <w:lang w:eastAsia="ru-RU"/>
        </w:rPr>
        <w:t>».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информации </w:t>
      </w:r>
    </w:p>
    <w:p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руководителей городских организаций 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19. Глава муниципального округа до 5 декабря отчетного года письменно информирует руководителей городских организаций о датах заседаний Совета депутатов в </w:t>
      </w:r>
      <w:r w:rsidRPr="002628A7"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квартале года, следующего за отчетным. 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которых будет представлена информация руководителей городских организаций.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20. 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не позднее чем за 10 дней до дня такого заседания.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21. Профильная комиссия готовит и вносит в Совет депутатов проект решения Совета депутатов по вопросу заслушивания информации руководителя городской организации.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 xml:space="preserve">22. Информацию о деятельности учреждения представляет руководитель городской организации лично. </w:t>
      </w:r>
      <w:r w:rsidRPr="002628A7">
        <w:rPr>
          <w:rFonts w:ascii="Times New Roman" w:hAnsi="Times New Roman"/>
          <w:sz w:val="28"/>
          <w:szCs w:val="28"/>
          <w:lang w:eastAsia="ru-RU"/>
        </w:rPr>
        <w:t>Продолжительность выступления руководителя городской организации составляет не более 45 минут.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23.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24.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25. Вопросы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</w:t>
      </w:r>
      <w:r w:rsidRPr="002628A7">
        <w:rPr>
          <w:rFonts w:ascii="Times New Roman" w:hAnsi="Times New Roman"/>
          <w:sz w:val="28"/>
          <w:szCs w:val="28"/>
          <w:lang w:eastAsia="ru-RU"/>
        </w:rPr>
        <w:t>городской организации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 и ответы на них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должны занимать не более 1 часа.</w:t>
      </w:r>
    </w:p>
    <w:p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26.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>27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Решение Совета депутатов об информации руководителя городской организации направляется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 </w:t>
      </w:r>
      <w:r w:rsidRPr="002628A7">
        <w:rPr>
          <w:rFonts w:ascii="Times New Roman" w:hAnsi="Times New Roman"/>
          <w:sz w:val="28"/>
          <w:szCs w:val="28"/>
          <w:lang w:eastAsia="ru-RU"/>
        </w:rPr>
        <w:t>Департамент территориальных органов исполнительной власти города Москвы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и размещается на официальном сайте </w:t>
      </w:r>
      <w:r w:rsidRPr="002628A7">
        <w:rPr>
          <w:rFonts w:ascii="Times New Roman" w:hAnsi="Times New Roman"/>
          <w:sz w:val="28"/>
          <w:szCs w:val="24"/>
          <w:lang w:eastAsia="ru-RU"/>
        </w:rPr>
        <w:t>в течение 3 дней со дня его принятия.</w:t>
      </w:r>
    </w:p>
    <w:p w:rsidR="002D09B7" w:rsidRPr="002628A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0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Решение Совета депутатов об информации руководителя городской организации подлежит опубликованию в </w:t>
      </w:r>
      <w:r>
        <w:rPr>
          <w:rFonts w:ascii="Times New Roman" w:hAnsi="Times New Roman"/>
          <w:sz w:val="28"/>
          <w:szCs w:val="28"/>
          <w:lang w:eastAsia="ru-RU"/>
        </w:rPr>
        <w:t>газете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Рязанский проспект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2D09B7" w:rsidRDefault="002D09B7"/>
    <w:sectPr w:rsidR="002D09B7" w:rsidSect="00B07C7D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9B7" w:rsidRDefault="002D09B7" w:rsidP="004F735E">
      <w:pPr>
        <w:spacing w:after="0" w:line="240" w:lineRule="auto"/>
      </w:pPr>
      <w:r>
        <w:separator/>
      </w:r>
    </w:p>
  </w:endnote>
  <w:endnote w:type="continuationSeparator" w:id="1">
    <w:p w:rsidR="002D09B7" w:rsidRDefault="002D09B7" w:rsidP="004F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9B7" w:rsidRDefault="002D09B7" w:rsidP="004F735E">
      <w:pPr>
        <w:spacing w:after="0" w:line="240" w:lineRule="auto"/>
      </w:pPr>
      <w:r>
        <w:separator/>
      </w:r>
    </w:p>
  </w:footnote>
  <w:footnote w:type="continuationSeparator" w:id="1">
    <w:p w:rsidR="002D09B7" w:rsidRDefault="002D09B7" w:rsidP="004F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9B7" w:rsidRDefault="002D09B7" w:rsidP="00F76C30">
    <w:pPr>
      <w:pStyle w:val="Header"/>
      <w:jc w:val="center"/>
    </w:pPr>
    <w:fldSimple w:instr="PAGE   \* MERGEFORMAT">
      <w:r>
        <w:rPr>
          <w:noProof/>
        </w:rPr>
        <w:t>2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8A7"/>
    <w:rsid w:val="00005577"/>
    <w:rsid w:val="00010299"/>
    <w:rsid w:val="000154B2"/>
    <w:rsid w:val="00016167"/>
    <w:rsid w:val="00020132"/>
    <w:rsid w:val="0002453D"/>
    <w:rsid w:val="00024611"/>
    <w:rsid w:val="00024F0F"/>
    <w:rsid w:val="00031A55"/>
    <w:rsid w:val="00037A58"/>
    <w:rsid w:val="00041915"/>
    <w:rsid w:val="000438F1"/>
    <w:rsid w:val="00043DFA"/>
    <w:rsid w:val="0004418F"/>
    <w:rsid w:val="00051186"/>
    <w:rsid w:val="000541D4"/>
    <w:rsid w:val="000556EA"/>
    <w:rsid w:val="00057AFB"/>
    <w:rsid w:val="00060110"/>
    <w:rsid w:val="00061A51"/>
    <w:rsid w:val="0006476E"/>
    <w:rsid w:val="00071B03"/>
    <w:rsid w:val="000729EF"/>
    <w:rsid w:val="000762B7"/>
    <w:rsid w:val="00081A8B"/>
    <w:rsid w:val="00082599"/>
    <w:rsid w:val="00083E4A"/>
    <w:rsid w:val="00083F3A"/>
    <w:rsid w:val="0008403F"/>
    <w:rsid w:val="00084A86"/>
    <w:rsid w:val="000850C8"/>
    <w:rsid w:val="000865E8"/>
    <w:rsid w:val="000868AF"/>
    <w:rsid w:val="000902E8"/>
    <w:rsid w:val="00093F16"/>
    <w:rsid w:val="00096A62"/>
    <w:rsid w:val="000A54EB"/>
    <w:rsid w:val="000A5F9E"/>
    <w:rsid w:val="000A7C08"/>
    <w:rsid w:val="000B021D"/>
    <w:rsid w:val="000B3281"/>
    <w:rsid w:val="000B4791"/>
    <w:rsid w:val="000B5E9D"/>
    <w:rsid w:val="000B6172"/>
    <w:rsid w:val="000B71B3"/>
    <w:rsid w:val="000B7441"/>
    <w:rsid w:val="000B7F8B"/>
    <w:rsid w:val="000C03CB"/>
    <w:rsid w:val="000C1ADF"/>
    <w:rsid w:val="000C7EE3"/>
    <w:rsid w:val="000D1E9F"/>
    <w:rsid w:val="000D494A"/>
    <w:rsid w:val="000D58C8"/>
    <w:rsid w:val="000D5DE9"/>
    <w:rsid w:val="000D62B1"/>
    <w:rsid w:val="000E05C0"/>
    <w:rsid w:val="000E325C"/>
    <w:rsid w:val="000E3B74"/>
    <w:rsid w:val="000E6512"/>
    <w:rsid w:val="000E6604"/>
    <w:rsid w:val="000E7DA7"/>
    <w:rsid w:val="000F0765"/>
    <w:rsid w:val="000F28B4"/>
    <w:rsid w:val="000F611F"/>
    <w:rsid w:val="000F7BF3"/>
    <w:rsid w:val="0010008B"/>
    <w:rsid w:val="00100460"/>
    <w:rsid w:val="001065B3"/>
    <w:rsid w:val="001107F0"/>
    <w:rsid w:val="00110A69"/>
    <w:rsid w:val="0011368E"/>
    <w:rsid w:val="00114272"/>
    <w:rsid w:val="001161B7"/>
    <w:rsid w:val="00117347"/>
    <w:rsid w:val="00120A07"/>
    <w:rsid w:val="00122CBB"/>
    <w:rsid w:val="00123919"/>
    <w:rsid w:val="00123E33"/>
    <w:rsid w:val="00124088"/>
    <w:rsid w:val="001270FD"/>
    <w:rsid w:val="001311B8"/>
    <w:rsid w:val="00134B23"/>
    <w:rsid w:val="0013720D"/>
    <w:rsid w:val="00152135"/>
    <w:rsid w:val="001540D1"/>
    <w:rsid w:val="00156D35"/>
    <w:rsid w:val="0016475B"/>
    <w:rsid w:val="001647A7"/>
    <w:rsid w:val="00165D72"/>
    <w:rsid w:val="00180298"/>
    <w:rsid w:val="00180AAB"/>
    <w:rsid w:val="00184033"/>
    <w:rsid w:val="001842DD"/>
    <w:rsid w:val="001910A2"/>
    <w:rsid w:val="00191B62"/>
    <w:rsid w:val="00191B6F"/>
    <w:rsid w:val="001924A2"/>
    <w:rsid w:val="001936B6"/>
    <w:rsid w:val="0019386F"/>
    <w:rsid w:val="00197616"/>
    <w:rsid w:val="001A202A"/>
    <w:rsid w:val="001A2F3B"/>
    <w:rsid w:val="001A3722"/>
    <w:rsid w:val="001A4030"/>
    <w:rsid w:val="001A5474"/>
    <w:rsid w:val="001A5D62"/>
    <w:rsid w:val="001A6AF7"/>
    <w:rsid w:val="001A71D2"/>
    <w:rsid w:val="001B1594"/>
    <w:rsid w:val="001B1B84"/>
    <w:rsid w:val="001B336F"/>
    <w:rsid w:val="001B4301"/>
    <w:rsid w:val="001B4374"/>
    <w:rsid w:val="001B4B1A"/>
    <w:rsid w:val="001B5F14"/>
    <w:rsid w:val="001B60DD"/>
    <w:rsid w:val="001B669C"/>
    <w:rsid w:val="001C01F4"/>
    <w:rsid w:val="001C4D71"/>
    <w:rsid w:val="001C517C"/>
    <w:rsid w:val="001C53A5"/>
    <w:rsid w:val="001C7106"/>
    <w:rsid w:val="001C74F9"/>
    <w:rsid w:val="001D58A1"/>
    <w:rsid w:val="001D5B77"/>
    <w:rsid w:val="001D60A5"/>
    <w:rsid w:val="001E2637"/>
    <w:rsid w:val="001E304B"/>
    <w:rsid w:val="001E6474"/>
    <w:rsid w:val="001E7CE6"/>
    <w:rsid w:val="001F209A"/>
    <w:rsid w:val="001F215D"/>
    <w:rsid w:val="001F40C7"/>
    <w:rsid w:val="001F44BA"/>
    <w:rsid w:val="001F4842"/>
    <w:rsid w:val="002002DC"/>
    <w:rsid w:val="002005FA"/>
    <w:rsid w:val="00201E37"/>
    <w:rsid w:val="00202A92"/>
    <w:rsid w:val="00202D1D"/>
    <w:rsid w:val="00204652"/>
    <w:rsid w:val="00206DE8"/>
    <w:rsid w:val="00207330"/>
    <w:rsid w:val="00214693"/>
    <w:rsid w:val="00214B49"/>
    <w:rsid w:val="0021594A"/>
    <w:rsid w:val="00216979"/>
    <w:rsid w:val="002219A4"/>
    <w:rsid w:val="00221F54"/>
    <w:rsid w:val="00222109"/>
    <w:rsid w:val="00222D8C"/>
    <w:rsid w:val="002262CA"/>
    <w:rsid w:val="00226860"/>
    <w:rsid w:val="00226BD8"/>
    <w:rsid w:val="002317F7"/>
    <w:rsid w:val="0023332D"/>
    <w:rsid w:val="00242E3D"/>
    <w:rsid w:val="00245F5C"/>
    <w:rsid w:val="0024737B"/>
    <w:rsid w:val="00247814"/>
    <w:rsid w:val="00254D52"/>
    <w:rsid w:val="00254E18"/>
    <w:rsid w:val="00256908"/>
    <w:rsid w:val="00261C63"/>
    <w:rsid w:val="00262461"/>
    <w:rsid w:val="002628A7"/>
    <w:rsid w:val="00266E87"/>
    <w:rsid w:val="00272232"/>
    <w:rsid w:val="00277492"/>
    <w:rsid w:val="00277E92"/>
    <w:rsid w:val="0028120C"/>
    <w:rsid w:val="00281D35"/>
    <w:rsid w:val="00285731"/>
    <w:rsid w:val="00286455"/>
    <w:rsid w:val="00291D1D"/>
    <w:rsid w:val="002A22AA"/>
    <w:rsid w:val="002A52C7"/>
    <w:rsid w:val="002A5846"/>
    <w:rsid w:val="002A5D9B"/>
    <w:rsid w:val="002A64A9"/>
    <w:rsid w:val="002A70F6"/>
    <w:rsid w:val="002B048C"/>
    <w:rsid w:val="002B1651"/>
    <w:rsid w:val="002B1AB8"/>
    <w:rsid w:val="002B3910"/>
    <w:rsid w:val="002C24B3"/>
    <w:rsid w:val="002C2955"/>
    <w:rsid w:val="002C4DE7"/>
    <w:rsid w:val="002D00B5"/>
    <w:rsid w:val="002D09B7"/>
    <w:rsid w:val="002D3A77"/>
    <w:rsid w:val="002D664C"/>
    <w:rsid w:val="002E2ACC"/>
    <w:rsid w:val="002E4DFE"/>
    <w:rsid w:val="002F18A4"/>
    <w:rsid w:val="002F1F60"/>
    <w:rsid w:val="002F21B8"/>
    <w:rsid w:val="002F2A00"/>
    <w:rsid w:val="002F5735"/>
    <w:rsid w:val="002F6A78"/>
    <w:rsid w:val="002F7C4A"/>
    <w:rsid w:val="00303152"/>
    <w:rsid w:val="00306805"/>
    <w:rsid w:val="003079A4"/>
    <w:rsid w:val="003106BF"/>
    <w:rsid w:val="003109B3"/>
    <w:rsid w:val="003157CA"/>
    <w:rsid w:val="003204C2"/>
    <w:rsid w:val="00320965"/>
    <w:rsid w:val="00321FF9"/>
    <w:rsid w:val="00322E5D"/>
    <w:rsid w:val="00322ED6"/>
    <w:rsid w:val="003231F8"/>
    <w:rsid w:val="00323340"/>
    <w:rsid w:val="0032343D"/>
    <w:rsid w:val="00323BC1"/>
    <w:rsid w:val="003274D1"/>
    <w:rsid w:val="00331D30"/>
    <w:rsid w:val="00334095"/>
    <w:rsid w:val="00336DCC"/>
    <w:rsid w:val="0033740C"/>
    <w:rsid w:val="00337871"/>
    <w:rsid w:val="00343120"/>
    <w:rsid w:val="00346ABF"/>
    <w:rsid w:val="00346CCB"/>
    <w:rsid w:val="003518B2"/>
    <w:rsid w:val="003520F9"/>
    <w:rsid w:val="0035342D"/>
    <w:rsid w:val="0035383F"/>
    <w:rsid w:val="00353DAD"/>
    <w:rsid w:val="0035581C"/>
    <w:rsid w:val="00356670"/>
    <w:rsid w:val="0036350C"/>
    <w:rsid w:val="00376532"/>
    <w:rsid w:val="00390576"/>
    <w:rsid w:val="00390C64"/>
    <w:rsid w:val="003926FF"/>
    <w:rsid w:val="00395459"/>
    <w:rsid w:val="00395732"/>
    <w:rsid w:val="0039739D"/>
    <w:rsid w:val="003A1A7B"/>
    <w:rsid w:val="003A49F3"/>
    <w:rsid w:val="003A54DF"/>
    <w:rsid w:val="003A5D82"/>
    <w:rsid w:val="003A6E94"/>
    <w:rsid w:val="003A7A40"/>
    <w:rsid w:val="003B315E"/>
    <w:rsid w:val="003B50BB"/>
    <w:rsid w:val="003B5278"/>
    <w:rsid w:val="003B55C1"/>
    <w:rsid w:val="003B58C6"/>
    <w:rsid w:val="003C3D48"/>
    <w:rsid w:val="003C4141"/>
    <w:rsid w:val="003C4D3A"/>
    <w:rsid w:val="003C60F3"/>
    <w:rsid w:val="003C6226"/>
    <w:rsid w:val="003C6840"/>
    <w:rsid w:val="003C7564"/>
    <w:rsid w:val="003D0C42"/>
    <w:rsid w:val="003D176C"/>
    <w:rsid w:val="003D21FD"/>
    <w:rsid w:val="003D6AB0"/>
    <w:rsid w:val="003E6813"/>
    <w:rsid w:val="003F086C"/>
    <w:rsid w:val="003F0C5C"/>
    <w:rsid w:val="003F2973"/>
    <w:rsid w:val="003F4434"/>
    <w:rsid w:val="003F6A69"/>
    <w:rsid w:val="00404587"/>
    <w:rsid w:val="00404BC5"/>
    <w:rsid w:val="00405D2B"/>
    <w:rsid w:val="0040600A"/>
    <w:rsid w:val="00410AF7"/>
    <w:rsid w:val="004123C8"/>
    <w:rsid w:val="004144B1"/>
    <w:rsid w:val="00420851"/>
    <w:rsid w:val="00423A3A"/>
    <w:rsid w:val="00423E91"/>
    <w:rsid w:val="00424A0B"/>
    <w:rsid w:val="00424E87"/>
    <w:rsid w:val="0042515B"/>
    <w:rsid w:val="00426CEF"/>
    <w:rsid w:val="0043161A"/>
    <w:rsid w:val="00437FDC"/>
    <w:rsid w:val="00441BC9"/>
    <w:rsid w:val="00442DC3"/>
    <w:rsid w:val="00445557"/>
    <w:rsid w:val="00446BAC"/>
    <w:rsid w:val="00452465"/>
    <w:rsid w:val="00457E03"/>
    <w:rsid w:val="00461543"/>
    <w:rsid w:val="00461776"/>
    <w:rsid w:val="00463EEF"/>
    <w:rsid w:val="004670A8"/>
    <w:rsid w:val="004670BE"/>
    <w:rsid w:val="00467A86"/>
    <w:rsid w:val="004701CF"/>
    <w:rsid w:val="004728A4"/>
    <w:rsid w:val="00473499"/>
    <w:rsid w:val="00474330"/>
    <w:rsid w:val="00476BE2"/>
    <w:rsid w:val="0047773B"/>
    <w:rsid w:val="00480347"/>
    <w:rsid w:val="00480FAD"/>
    <w:rsid w:val="0048128E"/>
    <w:rsid w:val="0048158F"/>
    <w:rsid w:val="00482112"/>
    <w:rsid w:val="00484363"/>
    <w:rsid w:val="00486D35"/>
    <w:rsid w:val="00492978"/>
    <w:rsid w:val="00493711"/>
    <w:rsid w:val="004973F7"/>
    <w:rsid w:val="00497DBC"/>
    <w:rsid w:val="004A028D"/>
    <w:rsid w:val="004A15BA"/>
    <w:rsid w:val="004A290B"/>
    <w:rsid w:val="004A370B"/>
    <w:rsid w:val="004A4A7C"/>
    <w:rsid w:val="004A7584"/>
    <w:rsid w:val="004B2409"/>
    <w:rsid w:val="004B2454"/>
    <w:rsid w:val="004B63A9"/>
    <w:rsid w:val="004B783E"/>
    <w:rsid w:val="004B7AED"/>
    <w:rsid w:val="004C12F9"/>
    <w:rsid w:val="004C3D22"/>
    <w:rsid w:val="004C6DB9"/>
    <w:rsid w:val="004D5C56"/>
    <w:rsid w:val="004E2BDA"/>
    <w:rsid w:val="004E3203"/>
    <w:rsid w:val="004E3382"/>
    <w:rsid w:val="004E5541"/>
    <w:rsid w:val="004E5663"/>
    <w:rsid w:val="004E64B8"/>
    <w:rsid w:val="004F335B"/>
    <w:rsid w:val="004F735E"/>
    <w:rsid w:val="00502EFD"/>
    <w:rsid w:val="00503425"/>
    <w:rsid w:val="00504473"/>
    <w:rsid w:val="00505EF8"/>
    <w:rsid w:val="00505FEA"/>
    <w:rsid w:val="005209A4"/>
    <w:rsid w:val="005225C1"/>
    <w:rsid w:val="00522E0E"/>
    <w:rsid w:val="00523A93"/>
    <w:rsid w:val="00524F55"/>
    <w:rsid w:val="005255E3"/>
    <w:rsid w:val="00526446"/>
    <w:rsid w:val="00526D5E"/>
    <w:rsid w:val="0053738B"/>
    <w:rsid w:val="005406F3"/>
    <w:rsid w:val="00540B1F"/>
    <w:rsid w:val="00543FAA"/>
    <w:rsid w:val="005452B3"/>
    <w:rsid w:val="00545C5A"/>
    <w:rsid w:val="00546225"/>
    <w:rsid w:val="00551A7C"/>
    <w:rsid w:val="00551B64"/>
    <w:rsid w:val="00552732"/>
    <w:rsid w:val="00552C1B"/>
    <w:rsid w:val="00560FC1"/>
    <w:rsid w:val="00564F8C"/>
    <w:rsid w:val="00564FD5"/>
    <w:rsid w:val="00565613"/>
    <w:rsid w:val="00567AF4"/>
    <w:rsid w:val="00577717"/>
    <w:rsid w:val="0058026B"/>
    <w:rsid w:val="00582C2C"/>
    <w:rsid w:val="0059124E"/>
    <w:rsid w:val="00593D89"/>
    <w:rsid w:val="00595E19"/>
    <w:rsid w:val="005A1DF5"/>
    <w:rsid w:val="005A3B7C"/>
    <w:rsid w:val="005A3FDC"/>
    <w:rsid w:val="005A44A0"/>
    <w:rsid w:val="005A5198"/>
    <w:rsid w:val="005A5B35"/>
    <w:rsid w:val="005B28C1"/>
    <w:rsid w:val="005C08B9"/>
    <w:rsid w:val="005C2623"/>
    <w:rsid w:val="005C4B32"/>
    <w:rsid w:val="005C5D69"/>
    <w:rsid w:val="005D1276"/>
    <w:rsid w:val="005D6747"/>
    <w:rsid w:val="005D6D9C"/>
    <w:rsid w:val="005D7731"/>
    <w:rsid w:val="005E11B1"/>
    <w:rsid w:val="005E1DF1"/>
    <w:rsid w:val="005E373C"/>
    <w:rsid w:val="005E3F8D"/>
    <w:rsid w:val="005E5D51"/>
    <w:rsid w:val="005E6488"/>
    <w:rsid w:val="005E676C"/>
    <w:rsid w:val="005E7AD9"/>
    <w:rsid w:val="005F06B3"/>
    <w:rsid w:val="005F2110"/>
    <w:rsid w:val="005F5FB8"/>
    <w:rsid w:val="005F7032"/>
    <w:rsid w:val="006169C5"/>
    <w:rsid w:val="00617465"/>
    <w:rsid w:val="00621689"/>
    <w:rsid w:val="00621B96"/>
    <w:rsid w:val="00626400"/>
    <w:rsid w:val="006411BB"/>
    <w:rsid w:val="006434AC"/>
    <w:rsid w:val="00643BE3"/>
    <w:rsid w:val="00645167"/>
    <w:rsid w:val="0064696B"/>
    <w:rsid w:val="00647186"/>
    <w:rsid w:val="00655F97"/>
    <w:rsid w:val="00657AB4"/>
    <w:rsid w:val="00661A23"/>
    <w:rsid w:val="00665EA8"/>
    <w:rsid w:val="00673DB2"/>
    <w:rsid w:val="006827A2"/>
    <w:rsid w:val="0068381F"/>
    <w:rsid w:val="00686256"/>
    <w:rsid w:val="00692E07"/>
    <w:rsid w:val="00695039"/>
    <w:rsid w:val="00695F74"/>
    <w:rsid w:val="00696527"/>
    <w:rsid w:val="006979DF"/>
    <w:rsid w:val="006A31AF"/>
    <w:rsid w:val="006A4967"/>
    <w:rsid w:val="006B2767"/>
    <w:rsid w:val="006B3A5B"/>
    <w:rsid w:val="006B5DC6"/>
    <w:rsid w:val="006B703E"/>
    <w:rsid w:val="006B7EAC"/>
    <w:rsid w:val="006C02EF"/>
    <w:rsid w:val="006C0983"/>
    <w:rsid w:val="006C1135"/>
    <w:rsid w:val="006C267A"/>
    <w:rsid w:val="006C793C"/>
    <w:rsid w:val="006C7949"/>
    <w:rsid w:val="006D027B"/>
    <w:rsid w:val="006D03AC"/>
    <w:rsid w:val="006D0F58"/>
    <w:rsid w:val="006D181A"/>
    <w:rsid w:val="006D232E"/>
    <w:rsid w:val="006D2716"/>
    <w:rsid w:val="006D30D4"/>
    <w:rsid w:val="006D3B2F"/>
    <w:rsid w:val="006D3D18"/>
    <w:rsid w:val="006D3D7D"/>
    <w:rsid w:val="006D54E0"/>
    <w:rsid w:val="006D696B"/>
    <w:rsid w:val="006D7B19"/>
    <w:rsid w:val="006E65D2"/>
    <w:rsid w:val="006E724B"/>
    <w:rsid w:val="006F3D8E"/>
    <w:rsid w:val="006F7007"/>
    <w:rsid w:val="00700A25"/>
    <w:rsid w:val="00700ED6"/>
    <w:rsid w:val="0070299D"/>
    <w:rsid w:val="00702B7E"/>
    <w:rsid w:val="00704D01"/>
    <w:rsid w:val="00704FF5"/>
    <w:rsid w:val="0070504A"/>
    <w:rsid w:val="00706DFD"/>
    <w:rsid w:val="00711BF1"/>
    <w:rsid w:val="007154AB"/>
    <w:rsid w:val="00716C93"/>
    <w:rsid w:val="00723901"/>
    <w:rsid w:val="00727627"/>
    <w:rsid w:val="0072768E"/>
    <w:rsid w:val="00730D54"/>
    <w:rsid w:val="00731668"/>
    <w:rsid w:val="00733F3F"/>
    <w:rsid w:val="00734095"/>
    <w:rsid w:val="007415D4"/>
    <w:rsid w:val="00743958"/>
    <w:rsid w:val="00743A2A"/>
    <w:rsid w:val="00745D10"/>
    <w:rsid w:val="00747EE7"/>
    <w:rsid w:val="00750C25"/>
    <w:rsid w:val="007552C0"/>
    <w:rsid w:val="00757DF3"/>
    <w:rsid w:val="00757EA6"/>
    <w:rsid w:val="00760064"/>
    <w:rsid w:val="00760E05"/>
    <w:rsid w:val="0076291D"/>
    <w:rsid w:val="00762AE0"/>
    <w:rsid w:val="00765181"/>
    <w:rsid w:val="007654F8"/>
    <w:rsid w:val="007662CC"/>
    <w:rsid w:val="00767D5D"/>
    <w:rsid w:val="007700DB"/>
    <w:rsid w:val="00771A9E"/>
    <w:rsid w:val="0077205A"/>
    <w:rsid w:val="00776D05"/>
    <w:rsid w:val="00777974"/>
    <w:rsid w:val="00777A88"/>
    <w:rsid w:val="00780656"/>
    <w:rsid w:val="00781208"/>
    <w:rsid w:val="007820F7"/>
    <w:rsid w:val="007825E1"/>
    <w:rsid w:val="00783955"/>
    <w:rsid w:val="00783C09"/>
    <w:rsid w:val="00785BCC"/>
    <w:rsid w:val="00786540"/>
    <w:rsid w:val="007874BF"/>
    <w:rsid w:val="0079481D"/>
    <w:rsid w:val="00796CC3"/>
    <w:rsid w:val="007A0327"/>
    <w:rsid w:val="007A1027"/>
    <w:rsid w:val="007A16B2"/>
    <w:rsid w:val="007A16ED"/>
    <w:rsid w:val="007A26BA"/>
    <w:rsid w:val="007A2A4E"/>
    <w:rsid w:val="007A37BD"/>
    <w:rsid w:val="007A5A70"/>
    <w:rsid w:val="007B153F"/>
    <w:rsid w:val="007B175D"/>
    <w:rsid w:val="007B21BC"/>
    <w:rsid w:val="007B3D68"/>
    <w:rsid w:val="007B5154"/>
    <w:rsid w:val="007B61DC"/>
    <w:rsid w:val="007B6517"/>
    <w:rsid w:val="007B6F30"/>
    <w:rsid w:val="007C0A66"/>
    <w:rsid w:val="007C356B"/>
    <w:rsid w:val="007C39A0"/>
    <w:rsid w:val="007C3D3A"/>
    <w:rsid w:val="007C4922"/>
    <w:rsid w:val="007C5C99"/>
    <w:rsid w:val="007C676A"/>
    <w:rsid w:val="007C7079"/>
    <w:rsid w:val="007D2354"/>
    <w:rsid w:val="007D35E1"/>
    <w:rsid w:val="007D6337"/>
    <w:rsid w:val="007E06D7"/>
    <w:rsid w:val="007E4BEF"/>
    <w:rsid w:val="007F31DA"/>
    <w:rsid w:val="007F3BBE"/>
    <w:rsid w:val="007F45AE"/>
    <w:rsid w:val="007F4CC3"/>
    <w:rsid w:val="00800777"/>
    <w:rsid w:val="008008A5"/>
    <w:rsid w:val="00800E8F"/>
    <w:rsid w:val="00801CD6"/>
    <w:rsid w:val="008042FD"/>
    <w:rsid w:val="008135D5"/>
    <w:rsid w:val="00813E90"/>
    <w:rsid w:val="00814B27"/>
    <w:rsid w:val="0081731E"/>
    <w:rsid w:val="00817A46"/>
    <w:rsid w:val="008202BF"/>
    <w:rsid w:val="0082146D"/>
    <w:rsid w:val="008221C8"/>
    <w:rsid w:val="00825939"/>
    <w:rsid w:val="00826017"/>
    <w:rsid w:val="00836BF3"/>
    <w:rsid w:val="00840E17"/>
    <w:rsid w:val="00842620"/>
    <w:rsid w:val="008441E3"/>
    <w:rsid w:val="008469BD"/>
    <w:rsid w:val="0084774D"/>
    <w:rsid w:val="00853B6A"/>
    <w:rsid w:val="00855B8B"/>
    <w:rsid w:val="008564FE"/>
    <w:rsid w:val="008679F0"/>
    <w:rsid w:val="00867E79"/>
    <w:rsid w:val="00870FDF"/>
    <w:rsid w:val="00872B7C"/>
    <w:rsid w:val="00873196"/>
    <w:rsid w:val="00882BB8"/>
    <w:rsid w:val="00884561"/>
    <w:rsid w:val="00884DC8"/>
    <w:rsid w:val="00885727"/>
    <w:rsid w:val="008905C1"/>
    <w:rsid w:val="0089134A"/>
    <w:rsid w:val="00893237"/>
    <w:rsid w:val="008932C9"/>
    <w:rsid w:val="008B1DE9"/>
    <w:rsid w:val="008B4528"/>
    <w:rsid w:val="008C0E41"/>
    <w:rsid w:val="008C3B35"/>
    <w:rsid w:val="008C763D"/>
    <w:rsid w:val="008C7D4C"/>
    <w:rsid w:val="008D00CD"/>
    <w:rsid w:val="008D15FE"/>
    <w:rsid w:val="008D1817"/>
    <w:rsid w:val="008D2C01"/>
    <w:rsid w:val="008D3424"/>
    <w:rsid w:val="008E0FDC"/>
    <w:rsid w:val="008E462C"/>
    <w:rsid w:val="008E5176"/>
    <w:rsid w:val="008E66F5"/>
    <w:rsid w:val="008E6C32"/>
    <w:rsid w:val="008F333A"/>
    <w:rsid w:val="008F4CD4"/>
    <w:rsid w:val="008F66D0"/>
    <w:rsid w:val="008F7EC7"/>
    <w:rsid w:val="008F7EDB"/>
    <w:rsid w:val="00900142"/>
    <w:rsid w:val="00904BDE"/>
    <w:rsid w:val="00905555"/>
    <w:rsid w:val="00905657"/>
    <w:rsid w:val="00906686"/>
    <w:rsid w:val="00907E5A"/>
    <w:rsid w:val="00911025"/>
    <w:rsid w:val="00913877"/>
    <w:rsid w:val="009146B0"/>
    <w:rsid w:val="00915A76"/>
    <w:rsid w:val="00916005"/>
    <w:rsid w:val="00921766"/>
    <w:rsid w:val="0092327F"/>
    <w:rsid w:val="00923991"/>
    <w:rsid w:val="00924417"/>
    <w:rsid w:val="00926A4F"/>
    <w:rsid w:val="00932E28"/>
    <w:rsid w:val="00933D28"/>
    <w:rsid w:val="009349FF"/>
    <w:rsid w:val="00935C6B"/>
    <w:rsid w:val="00935F3F"/>
    <w:rsid w:val="00942413"/>
    <w:rsid w:val="00944C1E"/>
    <w:rsid w:val="00953902"/>
    <w:rsid w:val="00957E55"/>
    <w:rsid w:val="009606EF"/>
    <w:rsid w:val="00961A38"/>
    <w:rsid w:val="00962846"/>
    <w:rsid w:val="00966FD9"/>
    <w:rsid w:val="00967738"/>
    <w:rsid w:val="0097270A"/>
    <w:rsid w:val="009743F0"/>
    <w:rsid w:val="00974516"/>
    <w:rsid w:val="009824B0"/>
    <w:rsid w:val="00983E91"/>
    <w:rsid w:val="00984705"/>
    <w:rsid w:val="009848A0"/>
    <w:rsid w:val="00985EB6"/>
    <w:rsid w:val="00986E6B"/>
    <w:rsid w:val="00987605"/>
    <w:rsid w:val="00993692"/>
    <w:rsid w:val="00994353"/>
    <w:rsid w:val="00997E2B"/>
    <w:rsid w:val="009A07E4"/>
    <w:rsid w:val="009A6E55"/>
    <w:rsid w:val="009B0B18"/>
    <w:rsid w:val="009B0ED9"/>
    <w:rsid w:val="009B1A2B"/>
    <w:rsid w:val="009B630F"/>
    <w:rsid w:val="009C1912"/>
    <w:rsid w:val="009C3920"/>
    <w:rsid w:val="009C4CDD"/>
    <w:rsid w:val="009C4D1F"/>
    <w:rsid w:val="009C5F30"/>
    <w:rsid w:val="009C6811"/>
    <w:rsid w:val="009C6BC3"/>
    <w:rsid w:val="009D013F"/>
    <w:rsid w:val="009D04B4"/>
    <w:rsid w:val="009D07F6"/>
    <w:rsid w:val="009D0871"/>
    <w:rsid w:val="009D155D"/>
    <w:rsid w:val="009D35A8"/>
    <w:rsid w:val="009D5BC3"/>
    <w:rsid w:val="009D5DF4"/>
    <w:rsid w:val="009E04A6"/>
    <w:rsid w:val="009E140D"/>
    <w:rsid w:val="009E159A"/>
    <w:rsid w:val="009E1E3B"/>
    <w:rsid w:val="009E6362"/>
    <w:rsid w:val="009E66E8"/>
    <w:rsid w:val="009E6BF0"/>
    <w:rsid w:val="009F0048"/>
    <w:rsid w:val="009F233A"/>
    <w:rsid w:val="009F3EEB"/>
    <w:rsid w:val="00A069F7"/>
    <w:rsid w:val="00A06A5B"/>
    <w:rsid w:val="00A076B2"/>
    <w:rsid w:val="00A111ED"/>
    <w:rsid w:val="00A1299A"/>
    <w:rsid w:val="00A14EA6"/>
    <w:rsid w:val="00A1528E"/>
    <w:rsid w:val="00A16133"/>
    <w:rsid w:val="00A17CBE"/>
    <w:rsid w:val="00A20216"/>
    <w:rsid w:val="00A20B8E"/>
    <w:rsid w:val="00A20C41"/>
    <w:rsid w:val="00A21063"/>
    <w:rsid w:val="00A21140"/>
    <w:rsid w:val="00A26211"/>
    <w:rsid w:val="00A33104"/>
    <w:rsid w:val="00A34CDA"/>
    <w:rsid w:val="00A40813"/>
    <w:rsid w:val="00A40AFD"/>
    <w:rsid w:val="00A41D2B"/>
    <w:rsid w:val="00A42199"/>
    <w:rsid w:val="00A4395B"/>
    <w:rsid w:val="00A4641C"/>
    <w:rsid w:val="00A477DD"/>
    <w:rsid w:val="00A53354"/>
    <w:rsid w:val="00A60DC2"/>
    <w:rsid w:val="00A60F9F"/>
    <w:rsid w:val="00A610BB"/>
    <w:rsid w:val="00A63A22"/>
    <w:rsid w:val="00A64B0A"/>
    <w:rsid w:val="00A7031D"/>
    <w:rsid w:val="00A70BF3"/>
    <w:rsid w:val="00A717FF"/>
    <w:rsid w:val="00A74A6C"/>
    <w:rsid w:val="00A77213"/>
    <w:rsid w:val="00A87BD2"/>
    <w:rsid w:val="00A91F7D"/>
    <w:rsid w:val="00A92BD3"/>
    <w:rsid w:val="00A9656A"/>
    <w:rsid w:val="00A965F6"/>
    <w:rsid w:val="00AA1B2F"/>
    <w:rsid w:val="00AA2531"/>
    <w:rsid w:val="00AA4C51"/>
    <w:rsid w:val="00AA6C54"/>
    <w:rsid w:val="00AA737B"/>
    <w:rsid w:val="00AA752C"/>
    <w:rsid w:val="00AB0EAB"/>
    <w:rsid w:val="00AB2866"/>
    <w:rsid w:val="00AB47D7"/>
    <w:rsid w:val="00AB68BE"/>
    <w:rsid w:val="00AB6A0B"/>
    <w:rsid w:val="00AB6DE5"/>
    <w:rsid w:val="00AB726F"/>
    <w:rsid w:val="00AC367D"/>
    <w:rsid w:val="00AC68BB"/>
    <w:rsid w:val="00AD05CB"/>
    <w:rsid w:val="00AD1904"/>
    <w:rsid w:val="00AD25E4"/>
    <w:rsid w:val="00AD3ECF"/>
    <w:rsid w:val="00AD6C4E"/>
    <w:rsid w:val="00AD6E24"/>
    <w:rsid w:val="00AE095D"/>
    <w:rsid w:val="00AE2FB2"/>
    <w:rsid w:val="00AF0989"/>
    <w:rsid w:val="00AF1607"/>
    <w:rsid w:val="00AF190F"/>
    <w:rsid w:val="00AF331D"/>
    <w:rsid w:val="00AF69F5"/>
    <w:rsid w:val="00AF7F44"/>
    <w:rsid w:val="00B00E9E"/>
    <w:rsid w:val="00B04724"/>
    <w:rsid w:val="00B05026"/>
    <w:rsid w:val="00B059CF"/>
    <w:rsid w:val="00B07C7D"/>
    <w:rsid w:val="00B110DA"/>
    <w:rsid w:val="00B11287"/>
    <w:rsid w:val="00B14BC1"/>
    <w:rsid w:val="00B14C7A"/>
    <w:rsid w:val="00B15C06"/>
    <w:rsid w:val="00B16AAC"/>
    <w:rsid w:val="00B17B6E"/>
    <w:rsid w:val="00B21111"/>
    <w:rsid w:val="00B212F1"/>
    <w:rsid w:val="00B218FD"/>
    <w:rsid w:val="00B21E03"/>
    <w:rsid w:val="00B2208C"/>
    <w:rsid w:val="00B255A7"/>
    <w:rsid w:val="00B26AE8"/>
    <w:rsid w:val="00B3344A"/>
    <w:rsid w:val="00B41D9C"/>
    <w:rsid w:val="00B430C5"/>
    <w:rsid w:val="00B446C4"/>
    <w:rsid w:val="00B468CB"/>
    <w:rsid w:val="00B46EA8"/>
    <w:rsid w:val="00B54453"/>
    <w:rsid w:val="00B5770F"/>
    <w:rsid w:val="00B620F1"/>
    <w:rsid w:val="00B64AC6"/>
    <w:rsid w:val="00B703D8"/>
    <w:rsid w:val="00B71008"/>
    <w:rsid w:val="00B71C23"/>
    <w:rsid w:val="00B80D6E"/>
    <w:rsid w:val="00B816CF"/>
    <w:rsid w:val="00B81A6A"/>
    <w:rsid w:val="00B85C0A"/>
    <w:rsid w:val="00B87AD6"/>
    <w:rsid w:val="00B930B4"/>
    <w:rsid w:val="00B9320B"/>
    <w:rsid w:val="00B93917"/>
    <w:rsid w:val="00B96674"/>
    <w:rsid w:val="00BA1078"/>
    <w:rsid w:val="00BB16DB"/>
    <w:rsid w:val="00BB1EF1"/>
    <w:rsid w:val="00BB5771"/>
    <w:rsid w:val="00BB5E52"/>
    <w:rsid w:val="00BB6ABA"/>
    <w:rsid w:val="00BC0536"/>
    <w:rsid w:val="00BC114A"/>
    <w:rsid w:val="00BC1B7A"/>
    <w:rsid w:val="00BC66D8"/>
    <w:rsid w:val="00BC7816"/>
    <w:rsid w:val="00BD33D5"/>
    <w:rsid w:val="00BD7039"/>
    <w:rsid w:val="00BD71D8"/>
    <w:rsid w:val="00BE1934"/>
    <w:rsid w:val="00BE450A"/>
    <w:rsid w:val="00BF2574"/>
    <w:rsid w:val="00BF269C"/>
    <w:rsid w:val="00BF3364"/>
    <w:rsid w:val="00BF4DF7"/>
    <w:rsid w:val="00BF5299"/>
    <w:rsid w:val="00BF55FC"/>
    <w:rsid w:val="00BF65C1"/>
    <w:rsid w:val="00C04011"/>
    <w:rsid w:val="00C058D6"/>
    <w:rsid w:val="00C05E17"/>
    <w:rsid w:val="00C06BFD"/>
    <w:rsid w:val="00C12C63"/>
    <w:rsid w:val="00C134F8"/>
    <w:rsid w:val="00C201BA"/>
    <w:rsid w:val="00C27886"/>
    <w:rsid w:val="00C30473"/>
    <w:rsid w:val="00C310C4"/>
    <w:rsid w:val="00C31350"/>
    <w:rsid w:val="00C33F04"/>
    <w:rsid w:val="00C3419B"/>
    <w:rsid w:val="00C348FE"/>
    <w:rsid w:val="00C35A11"/>
    <w:rsid w:val="00C3675E"/>
    <w:rsid w:val="00C36E10"/>
    <w:rsid w:val="00C44218"/>
    <w:rsid w:val="00C46163"/>
    <w:rsid w:val="00C47F6D"/>
    <w:rsid w:val="00C50433"/>
    <w:rsid w:val="00C5505F"/>
    <w:rsid w:val="00C55069"/>
    <w:rsid w:val="00C57D65"/>
    <w:rsid w:val="00C618FB"/>
    <w:rsid w:val="00C61F18"/>
    <w:rsid w:val="00C6745A"/>
    <w:rsid w:val="00C711C2"/>
    <w:rsid w:val="00C7271F"/>
    <w:rsid w:val="00C72FCF"/>
    <w:rsid w:val="00C74DC8"/>
    <w:rsid w:val="00C76995"/>
    <w:rsid w:val="00C91DE2"/>
    <w:rsid w:val="00CA2884"/>
    <w:rsid w:val="00CA2931"/>
    <w:rsid w:val="00CA2BDF"/>
    <w:rsid w:val="00CA33D5"/>
    <w:rsid w:val="00CB0475"/>
    <w:rsid w:val="00CB12FA"/>
    <w:rsid w:val="00CB2B31"/>
    <w:rsid w:val="00CB4E34"/>
    <w:rsid w:val="00CB63DC"/>
    <w:rsid w:val="00CB6437"/>
    <w:rsid w:val="00CC0182"/>
    <w:rsid w:val="00CC0B46"/>
    <w:rsid w:val="00CC301E"/>
    <w:rsid w:val="00CC4627"/>
    <w:rsid w:val="00CC506B"/>
    <w:rsid w:val="00CC5E04"/>
    <w:rsid w:val="00CC6823"/>
    <w:rsid w:val="00CC70C2"/>
    <w:rsid w:val="00CC7644"/>
    <w:rsid w:val="00CD0524"/>
    <w:rsid w:val="00CD3CA1"/>
    <w:rsid w:val="00CD3D63"/>
    <w:rsid w:val="00CD6721"/>
    <w:rsid w:val="00CE004F"/>
    <w:rsid w:val="00CE10D7"/>
    <w:rsid w:val="00CE4079"/>
    <w:rsid w:val="00CE4ACE"/>
    <w:rsid w:val="00CE7981"/>
    <w:rsid w:val="00CE7997"/>
    <w:rsid w:val="00CF1077"/>
    <w:rsid w:val="00CF223B"/>
    <w:rsid w:val="00CF4610"/>
    <w:rsid w:val="00CF75DD"/>
    <w:rsid w:val="00D021F0"/>
    <w:rsid w:val="00D0229D"/>
    <w:rsid w:val="00D033B6"/>
    <w:rsid w:val="00D03C8A"/>
    <w:rsid w:val="00D043DD"/>
    <w:rsid w:val="00D053B7"/>
    <w:rsid w:val="00D0699F"/>
    <w:rsid w:val="00D10535"/>
    <w:rsid w:val="00D13662"/>
    <w:rsid w:val="00D1527E"/>
    <w:rsid w:val="00D165E6"/>
    <w:rsid w:val="00D201FD"/>
    <w:rsid w:val="00D222E9"/>
    <w:rsid w:val="00D23A14"/>
    <w:rsid w:val="00D26119"/>
    <w:rsid w:val="00D2634B"/>
    <w:rsid w:val="00D3264E"/>
    <w:rsid w:val="00D34BB1"/>
    <w:rsid w:val="00D37217"/>
    <w:rsid w:val="00D372F0"/>
    <w:rsid w:val="00D375D8"/>
    <w:rsid w:val="00D40912"/>
    <w:rsid w:val="00D42653"/>
    <w:rsid w:val="00D42AF5"/>
    <w:rsid w:val="00D46739"/>
    <w:rsid w:val="00D469F4"/>
    <w:rsid w:val="00D471FB"/>
    <w:rsid w:val="00D52891"/>
    <w:rsid w:val="00D52BC6"/>
    <w:rsid w:val="00D575EE"/>
    <w:rsid w:val="00D60B9A"/>
    <w:rsid w:val="00D60CA2"/>
    <w:rsid w:val="00D616E7"/>
    <w:rsid w:val="00D62D0C"/>
    <w:rsid w:val="00D63F40"/>
    <w:rsid w:val="00D67E14"/>
    <w:rsid w:val="00D70805"/>
    <w:rsid w:val="00D72A4F"/>
    <w:rsid w:val="00D72C75"/>
    <w:rsid w:val="00D733C8"/>
    <w:rsid w:val="00D766E1"/>
    <w:rsid w:val="00D8075D"/>
    <w:rsid w:val="00D80B55"/>
    <w:rsid w:val="00D81099"/>
    <w:rsid w:val="00D85423"/>
    <w:rsid w:val="00D86647"/>
    <w:rsid w:val="00D8799C"/>
    <w:rsid w:val="00D9055A"/>
    <w:rsid w:val="00D90ABF"/>
    <w:rsid w:val="00D915FE"/>
    <w:rsid w:val="00D9191B"/>
    <w:rsid w:val="00D93952"/>
    <w:rsid w:val="00D951E1"/>
    <w:rsid w:val="00D95A87"/>
    <w:rsid w:val="00D97080"/>
    <w:rsid w:val="00D97451"/>
    <w:rsid w:val="00DA5255"/>
    <w:rsid w:val="00DA565B"/>
    <w:rsid w:val="00DA60B5"/>
    <w:rsid w:val="00DA6E13"/>
    <w:rsid w:val="00DB37A2"/>
    <w:rsid w:val="00DB44DD"/>
    <w:rsid w:val="00DB49B1"/>
    <w:rsid w:val="00DC4CD7"/>
    <w:rsid w:val="00DC5D66"/>
    <w:rsid w:val="00DC6B6F"/>
    <w:rsid w:val="00DC7C19"/>
    <w:rsid w:val="00DD146D"/>
    <w:rsid w:val="00DD1EA0"/>
    <w:rsid w:val="00DD41F0"/>
    <w:rsid w:val="00DD733B"/>
    <w:rsid w:val="00DD7C7A"/>
    <w:rsid w:val="00DE0415"/>
    <w:rsid w:val="00DE3B5A"/>
    <w:rsid w:val="00DE454F"/>
    <w:rsid w:val="00DE4852"/>
    <w:rsid w:val="00DE4AE7"/>
    <w:rsid w:val="00DE539F"/>
    <w:rsid w:val="00DE6E63"/>
    <w:rsid w:val="00DE7997"/>
    <w:rsid w:val="00DE7ECB"/>
    <w:rsid w:val="00DF320B"/>
    <w:rsid w:val="00DF65B1"/>
    <w:rsid w:val="00DF6B71"/>
    <w:rsid w:val="00E02763"/>
    <w:rsid w:val="00E029BF"/>
    <w:rsid w:val="00E03A01"/>
    <w:rsid w:val="00E0462C"/>
    <w:rsid w:val="00E04D8F"/>
    <w:rsid w:val="00E04F4D"/>
    <w:rsid w:val="00E05336"/>
    <w:rsid w:val="00E05FCC"/>
    <w:rsid w:val="00E06E02"/>
    <w:rsid w:val="00E07EA0"/>
    <w:rsid w:val="00E117A8"/>
    <w:rsid w:val="00E1319E"/>
    <w:rsid w:val="00E201D0"/>
    <w:rsid w:val="00E30B3A"/>
    <w:rsid w:val="00E30D44"/>
    <w:rsid w:val="00E314E7"/>
    <w:rsid w:val="00E31B23"/>
    <w:rsid w:val="00E33959"/>
    <w:rsid w:val="00E34A92"/>
    <w:rsid w:val="00E415FE"/>
    <w:rsid w:val="00E41955"/>
    <w:rsid w:val="00E45608"/>
    <w:rsid w:val="00E46211"/>
    <w:rsid w:val="00E47B40"/>
    <w:rsid w:val="00E50333"/>
    <w:rsid w:val="00E518EF"/>
    <w:rsid w:val="00E53506"/>
    <w:rsid w:val="00E545F2"/>
    <w:rsid w:val="00E5580D"/>
    <w:rsid w:val="00E5594D"/>
    <w:rsid w:val="00E564FD"/>
    <w:rsid w:val="00E60697"/>
    <w:rsid w:val="00E66013"/>
    <w:rsid w:val="00E70C94"/>
    <w:rsid w:val="00E71712"/>
    <w:rsid w:val="00E723FF"/>
    <w:rsid w:val="00E81E14"/>
    <w:rsid w:val="00E83979"/>
    <w:rsid w:val="00E850D0"/>
    <w:rsid w:val="00E8567D"/>
    <w:rsid w:val="00E91629"/>
    <w:rsid w:val="00E9498C"/>
    <w:rsid w:val="00EA156E"/>
    <w:rsid w:val="00EA1FA5"/>
    <w:rsid w:val="00EA233E"/>
    <w:rsid w:val="00EA4395"/>
    <w:rsid w:val="00EA6AC7"/>
    <w:rsid w:val="00EA7CBE"/>
    <w:rsid w:val="00EB1487"/>
    <w:rsid w:val="00EB2737"/>
    <w:rsid w:val="00EB2B1E"/>
    <w:rsid w:val="00EB31C0"/>
    <w:rsid w:val="00EB33EA"/>
    <w:rsid w:val="00EB46AA"/>
    <w:rsid w:val="00EB7351"/>
    <w:rsid w:val="00EC1823"/>
    <w:rsid w:val="00ED3888"/>
    <w:rsid w:val="00ED402C"/>
    <w:rsid w:val="00ED68A3"/>
    <w:rsid w:val="00EE767F"/>
    <w:rsid w:val="00EF1556"/>
    <w:rsid w:val="00EF1864"/>
    <w:rsid w:val="00EF52BB"/>
    <w:rsid w:val="00EF5AF7"/>
    <w:rsid w:val="00EF776F"/>
    <w:rsid w:val="00F0370E"/>
    <w:rsid w:val="00F04C46"/>
    <w:rsid w:val="00F10149"/>
    <w:rsid w:val="00F1022A"/>
    <w:rsid w:val="00F13B1A"/>
    <w:rsid w:val="00F13B99"/>
    <w:rsid w:val="00F17BB5"/>
    <w:rsid w:val="00F218FC"/>
    <w:rsid w:val="00F22B9B"/>
    <w:rsid w:val="00F22C3D"/>
    <w:rsid w:val="00F24D0B"/>
    <w:rsid w:val="00F26158"/>
    <w:rsid w:val="00F26F01"/>
    <w:rsid w:val="00F323F0"/>
    <w:rsid w:val="00F32E78"/>
    <w:rsid w:val="00F338DC"/>
    <w:rsid w:val="00F34F9E"/>
    <w:rsid w:val="00F4025B"/>
    <w:rsid w:val="00F42EDC"/>
    <w:rsid w:val="00F467C1"/>
    <w:rsid w:val="00F506BB"/>
    <w:rsid w:val="00F52C33"/>
    <w:rsid w:val="00F570E9"/>
    <w:rsid w:val="00F57C8E"/>
    <w:rsid w:val="00F60D11"/>
    <w:rsid w:val="00F61947"/>
    <w:rsid w:val="00F652A3"/>
    <w:rsid w:val="00F7016D"/>
    <w:rsid w:val="00F71970"/>
    <w:rsid w:val="00F71E4A"/>
    <w:rsid w:val="00F722D7"/>
    <w:rsid w:val="00F728EF"/>
    <w:rsid w:val="00F74860"/>
    <w:rsid w:val="00F74B90"/>
    <w:rsid w:val="00F76614"/>
    <w:rsid w:val="00F76C30"/>
    <w:rsid w:val="00F7746D"/>
    <w:rsid w:val="00F77ECD"/>
    <w:rsid w:val="00F812FA"/>
    <w:rsid w:val="00F8146D"/>
    <w:rsid w:val="00F823A7"/>
    <w:rsid w:val="00F8326F"/>
    <w:rsid w:val="00F850C8"/>
    <w:rsid w:val="00F90CA3"/>
    <w:rsid w:val="00F91749"/>
    <w:rsid w:val="00F93BEE"/>
    <w:rsid w:val="00F95173"/>
    <w:rsid w:val="00F97830"/>
    <w:rsid w:val="00FA04DE"/>
    <w:rsid w:val="00FA19E8"/>
    <w:rsid w:val="00FA1C18"/>
    <w:rsid w:val="00FA3CCA"/>
    <w:rsid w:val="00FA6090"/>
    <w:rsid w:val="00FA6E99"/>
    <w:rsid w:val="00FB0564"/>
    <w:rsid w:val="00FB24C2"/>
    <w:rsid w:val="00FB577E"/>
    <w:rsid w:val="00FB5FEF"/>
    <w:rsid w:val="00FB70A5"/>
    <w:rsid w:val="00FC2EDA"/>
    <w:rsid w:val="00FC3BEF"/>
    <w:rsid w:val="00FC4831"/>
    <w:rsid w:val="00FC4EB6"/>
    <w:rsid w:val="00FD1FE7"/>
    <w:rsid w:val="00FD483A"/>
    <w:rsid w:val="00FD70D2"/>
    <w:rsid w:val="00FD767E"/>
    <w:rsid w:val="00FE0FA8"/>
    <w:rsid w:val="00FE1077"/>
    <w:rsid w:val="00FE1B7B"/>
    <w:rsid w:val="00FE4719"/>
    <w:rsid w:val="00FE529A"/>
    <w:rsid w:val="00FE626E"/>
    <w:rsid w:val="00FE6573"/>
    <w:rsid w:val="00FE6F71"/>
    <w:rsid w:val="00FE7423"/>
    <w:rsid w:val="00FF206D"/>
    <w:rsid w:val="00FF23F8"/>
    <w:rsid w:val="00FF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35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28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628A7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6</Pages>
  <Words>1620</Words>
  <Characters>9239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муниципалитет</dc:creator>
  <cp:keywords/>
  <dc:description/>
  <cp:lastModifiedBy>1</cp:lastModifiedBy>
  <cp:revision>11</cp:revision>
  <cp:lastPrinted>2014-09-10T10:02:00Z</cp:lastPrinted>
  <dcterms:created xsi:type="dcterms:W3CDTF">2014-08-18T07:47:00Z</dcterms:created>
  <dcterms:modified xsi:type="dcterms:W3CDTF">2014-09-10T10:03:00Z</dcterms:modified>
</cp:coreProperties>
</file>