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B1B6" w14:textId="4533A2DF" w:rsidR="00482A1F" w:rsidRPr="001C039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Отчет главы муниципального округа</w:t>
      </w:r>
      <w:r w:rsidR="00012621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Рязанский в городе Москве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 аппарата Совета депутатов муниципального округа Рязанский</w:t>
      </w:r>
      <w:r w:rsidR="00806E85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 городе Москве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за 202</w:t>
      </w:r>
      <w:r w:rsidR="00FC4727" w:rsidRPr="001C039B">
        <w:rPr>
          <w:rFonts w:ascii="Times New Roman" w:hAnsi="Times New Roman"/>
          <w:b/>
          <w:sz w:val="27"/>
          <w:szCs w:val="27"/>
          <w:lang w:eastAsia="ru-RU"/>
        </w:rPr>
        <w:t>5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</w:t>
      </w:r>
    </w:p>
    <w:p w14:paraId="68FC207F" w14:textId="77777777" w:rsidR="00F31928" w:rsidRPr="001C039B" w:rsidRDefault="00F31928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14:paraId="73C79804" w14:textId="220A8394" w:rsidR="00482A1F" w:rsidRPr="001C039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УВАЖАЕМЫЕ ДЕПУТАТЫ, У</w:t>
      </w:r>
      <w:r w:rsidR="00BB4207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ЧАСТНИКИ СОБРАНИЯ И </w:t>
      </w:r>
      <w:r w:rsidR="00D21215" w:rsidRPr="001C039B">
        <w:rPr>
          <w:rFonts w:ascii="Times New Roman" w:hAnsi="Times New Roman"/>
          <w:b/>
          <w:sz w:val="27"/>
          <w:szCs w:val="27"/>
          <w:lang w:eastAsia="ru-RU"/>
        </w:rPr>
        <w:t>ГОСТИ!</w:t>
      </w:r>
    </w:p>
    <w:p w14:paraId="4B1FC3B8" w14:textId="17E33E5A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Работа Главы муниципального округа Рязанский в городе Москве за прошлый год осуществлялась </w:t>
      </w:r>
      <w:r w:rsidR="00452AEA" w:rsidRPr="001C039B">
        <w:rPr>
          <w:rFonts w:ascii="Times New Roman" w:hAnsi="Times New Roman"/>
          <w:b/>
          <w:sz w:val="27"/>
          <w:szCs w:val="27"/>
          <w:lang w:eastAsia="ru-RU"/>
        </w:rPr>
        <w:t>в соответствии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 Федеральным законодательством, Законами города Москвы, Уставом муниципального округа Рязанский в городе Москве</w:t>
      </w:r>
      <w:r w:rsidR="0075383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D21215" w:rsidRPr="001C039B">
        <w:rPr>
          <w:rFonts w:ascii="Times New Roman" w:hAnsi="Times New Roman"/>
          <w:b/>
          <w:sz w:val="27"/>
          <w:szCs w:val="27"/>
          <w:lang w:eastAsia="ru-RU"/>
        </w:rPr>
        <w:t>действующим законодательством</w:t>
      </w:r>
      <w:r w:rsidR="00C82EAE" w:rsidRPr="001C039B">
        <w:rPr>
          <w:rFonts w:ascii="Times New Roman" w:hAnsi="Times New Roman"/>
          <w:b/>
          <w:sz w:val="27"/>
          <w:szCs w:val="27"/>
          <w:lang w:eastAsia="ru-RU"/>
        </w:rPr>
        <w:t> РФ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1CA443D6" w14:textId="77777777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Приоритетными направлениями в своей деятельности за отчетный период стали:</w:t>
      </w:r>
    </w:p>
    <w:p w14:paraId="64CB21FC" w14:textId="77777777" w:rsidR="00482A1F" w:rsidRPr="001C039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1. Защита интересов и законных прав жителей Рязанского района, обеспечение рассмотрения заявлений, обращений и участие в их разрешении.</w:t>
      </w:r>
    </w:p>
    <w:p w14:paraId="5FE3B80E" w14:textId="77777777" w:rsidR="00482A1F" w:rsidRPr="001C039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2. Обеспечение развития местного самоуправления как одного из ключевых направлений становления гражданского общества.</w:t>
      </w:r>
    </w:p>
    <w:p w14:paraId="3E18E66D" w14:textId="77777777" w:rsidR="00482A1F" w:rsidRPr="001C039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3. Выстраивание совместной работы с органами исполнительной власти, осуществляемой в едином ключе для обеспечения жизнедеятельности жителей района.</w:t>
      </w:r>
    </w:p>
    <w:p w14:paraId="5C4CA84E" w14:textId="168EB66E" w:rsidR="00482A1F" w:rsidRPr="001C039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4. Организация работы депутатов.</w:t>
      </w:r>
    </w:p>
    <w:p w14:paraId="7FD5F7E3" w14:textId="2935B1FD" w:rsidR="00B00649" w:rsidRPr="001C039B" w:rsidRDefault="00B00649" w:rsidP="00AA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18881FE0" w14:textId="77777777" w:rsidR="008D3480" w:rsidRPr="001C039B" w:rsidRDefault="008D3480" w:rsidP="0074475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В январе 2025 года была принята Программа социально-экономического развития внутригородского муниципального образования - муниципального округа Рязанский в городе Москве на 2025 год</w:t>
      </w:r>
    </w:p>
    <w:p w14:paraId="393B8AA0" w14:textId="77777777" w:rsidR="008D3480" w:rsidRPr="001C039B" w:rsidRDefault="008D3480" w:rsidP="008D3480">
      <w:pPr>
        <w:spacing w:after="0" w:line="240" w:lineRule="auto"/>
        <w:outlineLvl w:val="0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  <w:u w:val="single"/>
        </w:rPr>
        <w:t>Основными целями и задачами Программы определены</w:t>
      </w:r>
      <w:r w:rsidRPr="001C039B">
        <w:rPr>
          <w:rFonts w:ascii="Times New Roman" w:hAnsi="Times New Roman"/>
          <w:b/>
          <w:sz w:val="27"/>
          <w:szCs w:val="27"/>
        </w:rPr>
        <w:t>:</w:t>
      </w:r>
    </w:p>
    <w:p w14:paraId="3C41E315" w14:textId="77777777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>- обеспечение успешного и динамичного развития внутригородского муниципального образования - муниципального округа Рязанский в городе Москве на 2025 год (далее – муниципального округ) с высоким качеством жизни;</w:t>
      </w:r>
    </w:p>
    <w:p w14:paraId="46B176FE" w14:textId="77777777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>- создание необходимых условий для комфортной и безопасной жизни жителей, всех кто связывает свое будущее и будущее своих детей с муниципальным округом;</w:t>
      </w:r>
    </w:p>
    <w:p w14:paraId="212ECA5D" w14:textId="77777777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>- создание условий для развития и реализации в муниципальном округе вопросов местного значения;</w:t>
      </w:r>
    </w:p>
    <w:p w14:paraId="1B160E54" w14:textId="77777777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>- выполнение утвержденных решений Совета депутатов муниципального округа в городе Москве и обеспечение прав жителей на осуществление местного самоуправления через органы местного самоуправления;</w:t>
      </w:r>
    </w:p>
    <w:p w14:paraId="38307D5D" w14:textId="77777777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>- активизация деятельности органов местного самоуправления, общественных организаций и формирований в рамках переданных полномочий;</w:t>
      </w:r>
    </w:p>
    <w:p w14:paraId="37463240" w14:textId="77777777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 xml:space="preserve">- создание необходимых условий для полной реализации на территории </w:t>
      </w:r>
      <w:r w:rsidRPr="001C039B">
        <w:rPr>
          <w:rFonts w:ascii="Times New Roman" w:hAnsi="Times New Roman"/>
          <w:sz w:val="27"/>
          <w:szCs w:val="27"/>
          <w:shd w:val="clear" w:color="auto" w:fill="FFFFFF"/>
        </w:rPr>
        <w:t>му</w:t>
      </w:r>
      <w:r w:rsidRPr="001C039B">
        <w:rPr>
          <w:rFonts w:ascii="Times New Roman" w:hAnsi="Times New Roman"/>
          <w:sz w:val="27"/>
          <w:szCs w:val="27"/>
        </w:rPr>
        <w:t>ниципального ок</w:t>
      </w:r>
      <w:r w:rsidRPr="001C039B">
        <w:rPr>
          <w:rFonts w:ascii="Times New Roman" w:hAnsi="Times New Roman"/>
          <w:sz w:val="27"/>
          <w:szCs w:val="27"/>
          <w:shd w:val="clear" w:color="auto" w:fill="FFFFFF"/>
        </w:rPr>
        <w:t>руга</w:t>
      </w:r>
      <w:r w:rsidRPr="001C039B">
        <w:rPr>
          <w:rFonts w:ascii="Times New Roman" w:hAnsi="Times New Roman"/>
          <w:sz w:val="27"/>
          <w:szCs w:val="27"/>
        </w:rPr>
        <w:t xml:space="preserve"> городских, окружных и районных социально-экономических программ, инвестиционных проектов;</w:t>
      </w:r>
    </w:p>
    <w:p w14:paraId="1B029672" w14:textId="590C91B8" w:rsidR="008D3480" w:rsidRPr="001C039B" w:rsidRDefault="008D3480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lastRenderedPageBreak/>
        <w:t>- организация и осуществление мероприятий, связанных с экономической политикой развития муниципального округа (формирование и исполнение бюджета).</w:t>
      </w:r>
    </w:p>
    <w:p w14:paraId="523F1410" w14:textId="58F189F2" w:rsidR="00F26522" w:rsidRPr="001C039B" w:rsidRDefault="00F26522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55AF4D0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Численность жителей Рязанского района города Москвы – 109884 тыс.</w:t>
      </w:r>
    </w:p>
    <w:p w14:paraId="2D6E96E5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Мужчин – 50986 тыс. руб.</w:t>
      </w:r>
    </w:p>
    <w:p w14:paraId="069FA60A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Женщин – 58989 тыс. руб.</w:t>
      </w:r>
    </w:p>
    <w:p w14:paraId="35B16EC1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Дети до 18 лет – 20724 тыс. из них: мужчин – 10826 тыс., женщин – 9898 тыс.</w:t>
      </w:r>
    </w:p>
    <w:p w14:paraId="72F2A087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Трудового населения – 64787 тыс. из них: мужчин – 33223 тыс., женщин – 31564 тыс.</w:t>
      </w:r>
    </w:p>
    <w:p w14:paraId="610540A5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Старше трудового возраста – 27284 тыс.: мужчин – 8491 тыс., женщин – 18793 тыс.</w:t>
      </w:r>
    </w:p>
    <w:p w14:paraId="218DDF79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5AC2DD27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Дорожно-транспортная инфраструктура территории Рязанского района включает в себя:</w:t>
      </w:r>
    </w:p>
    <w:p w14:paraId="00AB03DA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- 3 станции метро: «Стахановская», «Окская», «Рязанский проспект»;</w:t>
      </w:r>
    </w:p>
    <w:p w14:paraId="3BBF7E23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- 3 станции МЦД: МЦД 3 – «Вешняки», «Плющево»; МЦД 4 – «Чухлинка»;</w:t>
      </w:r>
    </w:p>
    <w:p w14:paraId="3C56EA8B" w14:textId="77777777" w:rsidR="00F26522" w:rsidRPr="001C039B" w:rsidRDefault="00F26522" w:rsidP="00F265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- 22 маршрутной сети городского общественного транспорта.</w:t>
      </w:r>
    </w:p>
    <w:p w14:paraId="4545E47A" w14:textId="77777777" w:rsidR="00F26522" w:rsidRPr="001C039B" w:rsidRDefault="00F26522" w:rsidP="008D34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2F054A6" w14:textId="1F5DBC03" w:rsidR="00482A1F" w:rsidRPr="001C039B" w:rsidRDefault="00482A1F" w:rsidP="008D3397">
      <w:pPr>
        <w:spacing w:before="240" w:after="240" w:line="270" w:lineRule="atLeast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202</w:t>
      </w:r>
      <w:r w:rsidR="00FC4727" w:rsidRPr="001C039B">
        <w:rPr>
          <w:rFonts w:ascii="Times New Roman" w:hAnsi="Times New Roman"/>
          <w:b/>
          <w:sz w:val="27"/>
          <w:szCs w:val="27"/>
          <w:lang w:eastAsia="ru-RU"/>
        </w:rPr>
        <w:t>5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году было проведено </w:t>
      </w:r>
      <w:r w:rsidR="00F878C9" w:rsidRPr="001C039B">
        <w:rPr>
          <w:rFonts w:ascii="Times New Roman" w:hAnsi="Times New Roman"/>
          <w:b/>
          <w:sz w:val="27"/>
          <w:szCs w:val="27"/>
          <w:lang w:eastAsia="ru-RU"/>
        </w:rPr>
        <w:t>1</w:t>
      </w:r>
      <w:r w:rsidR="00FC4727" w:rsidRPr="001C039B">
        <w:rPr>
          <w:rFonts w:ascii="Times New Roman" w:hAnsi="Times New Roman"/>
          <w:b/>
          <w:sz w:val="27"/>
          <w:szCs w:val="27"/>
          <w:lang w:eastAsia="ru-RU"/>
        </w:rPr>
        <w:t>3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заседаний Совета депутатов муниципального округа Рязанский, из которых внеочередных было </w:t>
      </w:r>
      <w:r w:rsidR="005E631B" w:rsidRPr="001C039B">
        <w:rPr>
          <w:rFonts w:ascii="Times New Roman" w:hAnsi="Times New Roman"/>
          <w:b/>
          <w:sz w:val="27"/>
          <w:szCs w:val="27"/>
          <w:lang w:eastAsia="ru-RU"/>
        </w:rPr>
        <w:t>3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. В ходе заседаний рассмотрены различные вопросы, внесены и </w:t>
      </w:r>
      <w:r w:rsidR="00434368" w:rsidRPr="001C039B">
        <w:rPr>
          <w:rFonts w:ascii="Times New Roman" w:hAnsi="Times New Roman"/>
          <w:b/>
          <w:sz w:val="27"/>
          <w:szCs w:val="27"/>
          <w:lang w:eastAsia="ru-RU"/>
        </w:rPr>
        <w:t>исполнены решения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58EC159B" w14:textId="189E956B" w:rsidR="00482A1F" w:rsidRPr="001C039B" w:rsidRDefault="00482A1F" w:rsidP="008D3397">
      <w:pPr>
        <w:spacing w:before="240" w:after="240" w:line="270" w:lineRule="atLeast"/>
        <w:ind w:firstLine="851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повестки заседаний Совета депутатов вн</w:t>
      </w:r>
      <w:r w:rsidR="008D3397" w:rsidRPr="001C039B">
        <w:rPr>
          <w:rFonts w:ascii="Times New Roman" w:hAnsi="Times New Roman"/>
          <w:b/>
          <w:sz w:val="27"/>
          <w:szCs w:val="27"/>
          <w:lang w:eastAsia="ru-RU"/>
        </w:rPr>
        <w:t>осились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вопросы, имеющие значение как безотлагательные, для создания благоприятной среды проживания жителей: согласование перечня объектов по выборочному капитальному ремонту и благоприятной среды проживания жителей; согласование перечня объектов по выборочному капитальному ремонту и благоустройству территории, ремонту подъездов жилых домов, дополнительные мероприятия по социально-экономическому развитию территории Рязанского района.</w:t>
      </w:r>
    </w:p>
    <w:p w14:paraId="7405C914" w14:textId="6845BC69" w:rsidR="00482A1F" w:rsidRPr="001C039B" w:rsidRDefault="00482A1F" w:rsidP="008D3397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соответствии с Законом города Москвы от 11 июля 2012 года № 39 «</w:t>
      </w:r>
      <w:r w:rsidR="00FC4727" w:rsidRPr="001C039B">
        <w:rPr>
          <w:rFonts w:ascii="Times New Roman" w:hAnsi="Times New Roman"/>
          <w:b/>
          <w:bCs/>
          <w:sz w:val="27"/>
          <w:szCs w:val="27"/>
        </w:rPr>
        <w:t xml:space="preserve">О наделении органов местного самоуправления внутригородских муниципальных образований в городе Москве отдельными полномочиями города Москвы»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на заседаниях Совета депутатов были заслушаны:</w:t>
      </w:r>
    </w:p>
    <w:p w14:paraId="1CFFF915" w14:textId="5419715E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   Отчет главы управы Рязанского района о результатах деятельности управы Рязанского района за 20</w:t>
      </w:r>
      <w:r w:rsidR="00850EF4" w:rsidRPr="001C039B">
        <w:rPr>
          <w:rFonts w:ascii="Times New Roman" w:hAnsi="Times New Roman"/>
          <w:bCs/>
          <w:sz w:val="27"/>
          <w:szCs w:val="27"/>
          <w:lang w:eastAsia="ru-RU"/>
        </w:rPr>
        <w:t>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год;</w:t>
      </w:r>
    </w:p>
    <w:p w14:paraId="23035500" w14:textId="16E71907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   Информация руководителя Государственного учреждения города Москвы Жилищник Рязанского района о работе учреждения в   20</w:t>
      </w:r>
      <w:r w:rsidR="00850EF4" w:rsidRPr="001C039B">
        <w:rPr>
          <w:rFonts w:ascii="Times New Roman" w:hAnsi="Times New Roman"/>
          <w:bCs/>
          <w:sz w:val="27"/>
          <w:szCs w:val="27"/>
          <w:lang w:eastAsia="ru-RU"/>
        </w:rPr>
        <w:t>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году;</w:t>
      </w:r>
    </w:p>
    <w:p w14:paraId="51E0A795" w14:textId="4DFACD3A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   Информация Руководителей амбулаторно-поликлинических учреждений о работе</w:t>
      </w:r>
      <w:r w:rsidR="00A724F1"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учреждений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в 20</w:t>
      </w:r>
      <w:r w:rsidR="00850EF4" w:rsidRPr="001C039B">
        <w:rPr>
          <w:rFonts w:ascii="Times New Roman" w:hAnsi="Times New Roman"/>
          <w:bCs/>
          <w:sz w:val="27"/>
          <w:szCs w:val="27"/>
          <w:lang w:eastAsia="ru-RU"/>
        </w:rPr>
        <w:t>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году;</w:t>
      </w:r>
    </w:p>
    <w:p w14:paraId="3289DD04" w14:textId="0632ADF5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-       Информация Руководителя </w:t>
      </w:r>
      <w:r w:rsidR="00F6254B"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Государственного бюджетного учреждения города Москвы «Мой социальный помощник» 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о работе учреждения </w:t>
      </w:r>
      <w:r w:rsidR="00850EF4" w:rsidRPr="001C039B">
        <w:rPr>
          <w:rFonts w:ascii="Times New Roman" w:hAnsi="Times New Roman"/>
          <w:bCs/>
          <w:sz w:val="27"/>
          <w:szCs w:val="27"/>
          <w:lang w:eastAsia="ru-RU"/>
        </w:rPr>
        <w:t>в 202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году;</w:t>
      </w:r>
    </w:p>
    <w:p w14:paraId="6DF0ACC8" w14:textId="29E4B34B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   Информация Руководителя МФЦ о предоставлении государственных услуг района Рязанский, о работе учреждения в 20</w:t>
      </w:r>
      <w:r w:rsidR="00850EF4" w:rsidRPr="001C039B">
        <w:rPr>
          <w:rFonts w:ascii="Times New Roman" w:hAnsi="Times New Roman"/>
          <w:bCs/>
          <w:sz w:val="27"/>
          <w:szCs w:val="27"/>
          <w:lang w:eastAsia="ru-RU"/>
        </w:rPr>
        <w:t>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году;</w:t>
      </w:r>
    </w:p>
    <w:p w14:paraId="452155B0" w14:textId="4B4BF934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-       Информация начальника ОМВД России по Рязанскому району г. Москвы о работе учреждений </w:t>
      </w:r>
      <w:r w:rsidR="00781760" w:rsidRPr="001C039B">
        <w:rPr>
          <w:rFonts w:ascii="Times New Roman" w:hAnsi="Times New Roman"/>
          <w:bCs/>
          <w:sz w:val="27"/>
          <w:szCs w:val="27"/>
          <w:lang w:eastAsia="ru-RU"/>
        </w:rPr>
        <w:t>за 202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год;</w:t>
      </w:r>
    </w:p>
    <w:p w14:paraId="2AE12378" w14:textId="674EFE7C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- информация руководителей общеобразовательных учреждений района о работе учреждений </w:t>
      </w:r>
      <w:r w:rsidR="00AA6014" w:rsidRPr="001C039B">
        <w:rPr>
          <w:rFonts w:ascii="Times New Roman" w:hAnsi="Times New Roman"/>
          <w:bCs/>
          <w:sz w:val="27"/>
          <w:szCs w:val="27"/>
          <w:lang w:eastAsia="ru-RU"/>
        </w:rPr>
        <w:t>за 202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 и др.</w:t>
      </w:r>
    </w:p>
    <w:p w14:paraId="06B87971" w14:textId="3EFE44D9" w:rsidR="00482A1F" w:rsidRPr="001C039B" w:rsidRDefault="00C63A28" w:rsidP="008D3397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За прошедший период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мною совместно с депутатами Совета депутатов были разработаны и утверждены на заседании Совета депутатов следующие нормативно-правовые акты:</w:t>
      </w:r>
    </w:p>
    <w:p w14:paraId="6E179101" w14:textId="77777777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    О согласовании мест размещения ярмарки выходного дня</w:t>
      </w:r>
    </w:p>
    <w:p w14:paraId="1922D2F8" w14:textId="1DAF74ED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-     О согласовании мероприятий по благоустройству и содержанию территории района Рязанский, а также </w:t>
      </w:r>
      <w:r w:rsidR="00434368" w:rsidRPr="001C039B">
        <w:rPr>
          <w:rFonts w:ascii="Times New Roman" w:hAnsi="Times New Roman"/>
          <w:bCs/>
          <w:sz w:val="27"/>
          <w:szCs w:val="27"/>
          <w:lang w:eastAsia="ru-RU"/>
        </w:rPr>
        <w:t>капитальному ремонту многоквартирных домов,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расположенных на территории Рязанского района, за счет средств стимулирования.</w:t>
      </w:r>
    </w:p>
    <w:p w14:paraId="045D4779" w14:textId="1CE371E8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-     Об утверждении календарного плана организации местных праздничных, зрелищных мероприятий и мероприятий по военно-патриотическому воспитанию граждан, проводимых на </w:t>
      </w:r>
      <w:r w:rsidR="0034028C" w:rsidRPr="001C039B">
        <w:rPr>
          <w:rFonts w:ascii="Times New Roman" w:hAnsi="Times New Roman"/>
          <w:bCs/>
          <w:sz w:val="27"/>
          <w:szCs w:val="27"/>
          <w:lang w:eastAsia="ru-RU"/>
        </w:rPr>
        <w:t>территории муниципального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округа Рязанский на 202</w:t>
      </w:r>
      <w:r w:rsidR="000445AF" w:rsidRPr="001C039B">
        <w:rPr>
          <w:rFonts w:ascii="Times New Roman" w:hAnsi="Times New Roman"/>
          <w:bCs/>
          <w:sz w:val="27"/>
          <w:szCs w:val="27"/>
          <w:lang w:eastAsia="ru-RU"/>
        </w:rPr>
        <w:t>5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год.</w:t>
      </w:r>
    </w:p>
    <w:p w14:paraId="16F50E5D" w14:textId="1CE3ADE3" w:rsidR="00482A1F" w:rsidRPr="001C039B" w:rsidRDefault="00482A1F" w:rsidP="008D339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 О дополнительных мероприятиях по социально-экономическому развитию Рязанского района города Москвы</w:t>
      </w:r>
      <w:r w:rsidR="008D3397"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="008D3397" w:rsidRPr="001C039B">
        <w:rPr>
          <w:rFonts w:ascii="Times New Roman" w:hAnsi="Times New Roman"/>
          <w:b/>
          <w:sz w:val="27"/>
          <w:szCs w:val="27"/>
          <w:lang w:eastAsia="ru-RU"/>
        </w:rPr>
        <w:t>а</w:t>
      </w:r>
      <w:r w:rsidR="008D3397"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="00C63A28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также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были рассмотрены</w:t>
      </w:r>
      <w:r w:rsidR="00C63A28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следующие вопросы:</w:t>
      </w:r>
    </w:p>
    <w:p w14:paraId="4D2CA012" w14:textId="77777777" w:rsidR="00482A1F" w:rsidRPr="001C039B" w:rsidRDefault="00482A1F" w:rsidP="00DF34F9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  о мерах противопожарной безопасности на территории района;</w:t>
      </w:r>
    </w:p>
    <w:p w14:paraId="4405A928" w14:textId="59BC89B0" w:rsidR="00482A1F" w:rsidRPr="001C039B" w:rsidRDefault="00482A1F" w:rsidP="00DF34F9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      об утверждении бюджета муниципального округа Рязанский в городе Москве на 202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6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 и плановый период 202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7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>-202</w:t>
      </w:r>
      <w:r w:rsidR="00FC4727" w:rsidRPr="001C039B">
        <w:rPr>
          <w:rFonts w:ascii="Times New Roman" w:hAnsi="Times New Roman"/>
          <w:bCs/>
          <w:sz w:val="27"/>
          <w:szCs w:val="27"/>
          <w:lang w:eastAsia="ru-RU"/>
        </w:rPr>
        <w:t>8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гг.;</w:t>
      </w:r>
    </w:p>
    <w:p w14:paraId="28373C79" w14:textId="02B4B341" w:rsidR="00482A1F" w:rsidRPr="001C039B" w:rsidRDefault="00482A1F" w:rsidP="00DF34F9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-      о внесении дополнений в схему размещения нестационарных торговых объектов мелкорозничной сети на территории </w:t>
      </w:r>
      <w:r w:rsidR="00C63A28"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Рязанского </w:t>
      </w:r>
      <w:r w:rsidR="006D5AEF" w:rsidRPr="001C039B">
        <w:rPr>
          <w:rFonts w:ascii="Times New Roman" w:hAnsi="Times New Roman"/>
          <w:bCs/>
          <w:sz w:val="27"/>
          <w:szCs w:val="27"/>
          <w:lang w:eastAsia="ru-RU"/>
        </w:rPr>
        <w:t>района и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др.</w:t>
      </w:r>
    </w:p>
    <w:p w14:paraId="694D6F9F" w14:textId="77777777" w:rsidR="00DF34F9" w:rsidRPr="001C039B" w:rsidRDefault="00DF34F9" w:rsidP="00DF34F9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14:paraId="3B7E9CF9" w14:textId="77777777" w:rsidR="00C63A28" w:rsidRPr="001C039B" w:rsidRDefault="00482A1F" w:rsidP="00DF34F9">
      <w:pPr>
        <w:spacing w:after="0" w:line="240" w:lineRule="auto"/>
        <w:ind w:firstLine="851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Бюджет муниципального округа Рязанский в городе Москве принимался и исполнялся в соответствии с действующим законодательством и решениями Совета депутатов.</w:t>
      </w:r>
    </w:p>
    <w:p w14:paraId="6A17B8BC" w14:textId="186C5197" w:rsidR="00482A1F" w:rsidRPr="001C039B" w:rsidRDefault="00C63A28" w:rsidP="00DF34F9">
      <w:pPr>
        <w:spacing w:after="0" w:line="240" w:lineRule="auto"/>
        <w:ind w:firstLine="851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Член</w:t>
      </w:r>
      <w:r w:rsidR="00DF34F9" w:rsidRPr="001C039B">
        <w:rPr>
          <w:rFonts w:ascii="Times New Roman" w:hAnsi="Times New Roman"/>
          <w:b/>
          <w:sz w:val="27"/>
          <w:szCs w:val="27"/>
          <w:lang w:eastAsia="ru-RU"/>
        </w:rPr>
        <w:t>ами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Бюджетно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-финансовой комиссии </w:t>
      </w:r>
      <w:r w:rsidR="00BC41EB" w:rsidRPr="001C039B">
        <w:rPr>
          <w:rFonts w:ascii="Times New Roman" w:hAnsi="Times New Roman"/>
          <w:bCs/>
          <w:sz w:val="27"/>
          <w:szCs w:val="27"/>
          <w:lang w:eastAsia="ru-RU"/>
        </w:rPr>
        <w:t>(</w:t>
      </w:r>
      <w:r w:rsidR="00BC41EB" w:rsidRPr="001C039B">
        <w:rPr>
          <w:rFonts w:ascii="Times New Roman" w:hAnsi="Times New Roman"/>
          <w:bCs/>
          <w:sz w:val="27"/>
          <w:szCs w:val="27"/>
        </w:rPr>
        <w:t>Председатель – Романов</w:t>
      </w:r>
      <w:r w:rsidR="00BC41EB" w:rsidRPr="001C039B">
        <w:rPr>
          <w:rFonts w:ascii="Times New Roman" w:hAnsi="Times New Roman"/>
          <w:bCs/>
          <w:i/>
          <w:sz w:val="27"/>
          <w:szCs w:val="27"/>
        </w:rPr>
        <w:t xml:space="preserve"> </w:t>
      </w:r>
      <w:r w:rsidR="004F3F48" w:rsidRPr="001C039B">
        <w:rPr>
          <w:rFonts w:ascii="Times New Roman" w:hAnsi="Times New Roman"/>
          <w:bCs/>
          <w:i/>
          <w:sz w:val="27"/>
          <w:szCs w:val="27"/>
        </w:rPr>
        <w:t>А.А.</w:t>
      </w:r>
      <w:r w:rsidR="00BC41EB" w:rsidRPr="001C039B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BC41EB" w:rsidRPr="001C039B">
        <w:rPr>
          <w:rFonts w:ascii="Times New Roman" w:hAnsi="Times New Roman"/>
          <w:i/>
          <w:sz w:val="27"/>
          <w:szCs w:val="27"/>
        </w:rPr>
        <w:t>Члены комиссии:</w:t>
      </w:r>
      <w:r w:rsidR="00BC41EB" w:rsidRPr="001C039B">
        <w:rPr>
          <w:rFonts w:ascii="Times New Roman" w:hAnsi="Times New Roman"/>
          <w:sz w:val="27"/>
          <w:szCs w:val="27"/>
        </w:rPr>
        <w:t xml:space="preserve"> Литовченко О.А., Харламов В.С., Евсеев А.Д., Породин Н.В., Алымова-Орлова Л.Н.</w:t>
      </w:r>
      <w:r w:rsidRPr="001C039B">
        <w:rPr>
          <w:rFonts w:ascii="Times New Roman" w:hAnsi="Times New Roman"/>
          <w:sz w:val="27"/>
          <w:szCs w:val="27"/>
        </w:rPr>
        <w:t>).</w:t>
      </w:r>
      <w:r w:rsidR="00BC41EB" w:rsidRPr="001C039B">
        <w:rPr>
          <w:rFonts w:ascii="Times New Roman" w:hAnsi="Times New Roman"/>
          <w:sz w:val="27"/>
          <w:szCs w:val="27"/>
        </w:rPr>
        <w:t xml:space="preserve"> </w:t>
      </w:r>
      <w:r w:rsidR="00DF34F9" w:rsidRPr="001C039B">
        <w:rPr>
          <w:rFonts w:ascii="Times New Roman" w:hAnsi="Times New Roman"/>
          <w:b/>
          <w:sz w:val="27"/>
          <w:szCs w:val="27"/>
          <w:lang w:eastAsia="ru-RU"/>
        </w:rPr>
        <w:t>проект бюджета п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>редварительно активно обсу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ждался, а Совет</w:t>
      </w:r>
      <w:r w:rsidR="004F3F48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депутатов утверждал</w:t>
      </w:r>
      <w:r w:rsidR="00DF34F9" w:rsidRPr="001C039B"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0E82D7BD" w14:textId="4C9B24E2" w:rsidR="00200E55" w:rsidRPr="001C039B" w:rsidRDefault="00200E55" w:rsidP="00DF34F9">
      <w:pPr>
        <w:spacing w:after="0" w:line="240" w:lineRule="auto"/>
        <w:ind w:firstLine="851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6652FAFE" w14:textId="77777777" w:rsidR="00200E55" w:rsidRPr="001C039B" w:rsidRDefault="00200E55" w:rsidP="00200E55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К вышесказанному необходимо добавить, что все решения Совета депутатов направляются в Регистр муниципальных нормативных правовых актов города Москвы и в Кузьминскую межрайонную прокуратуру ЮВАО города Москвы. </w:t>
      </w:r>
    </w:p>
    <w:p w14:paraId="2B16E8C7" w14:textId="07B43D9A" w:rsidR="00482A1F" w:rsidRPr="001C039B" w:rsidRDefault="00482A1F" w:rsidP="00DF34F9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Также активно работали постоянные комиссии Совета депутатов муниципального округа Рязанский</w:t>
      </w:r>
      <w:r w:rsidR="00DF34F9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 городе Москве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: </w:t>
      </w:r>
    </w:p>
    <w:p w14:paraId="4863F5D6" w14:textId="2F9323D5" w:rsidR="00E50E8C" w:rsidRPr="001C039B" w:rsidRDefault="00482A1F" w:rsidP="00DF34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- </w:t>
      </w:r>
      <w:r w:rsidRPr="001C039B">
        <w:rPr>
          <w:rFonts w:ascii="Times New Roman" w:hAnsi="Times New Roman"/>
          <w:b/>
          <w:sz w:val="27"/>
          <w:szCs w:val="27"/>
        </w:rPr>
        <w:t>по развитию муниципального округа</w:t>
      </w:r>
      <w:r w:rsidRPr="001C039B">
        <w:rPr>
          <w:rFonts w:ascii="Times New Roman" w:hAnsi="Times New Roman"/>
          <w:sz w:val="27"/>
          <w:szCs w:val="27"/>
        </w:rPr>
        <w:t xml:space="preserve"> </w:t>
      </w:r>
      <w:r w:rsidR="00E50E8C" w:rsidRPr="001C039B">
        <w:rPr>
          <w:rFonts w:ascii="Times New Roman" w:hAnsi="Times New Roman"/>
          <w:b/>
          <w:sz w:val="27"/>
          <w:szCs w:val="27"/>
        </w:rPr>
        <w:t>(Председатель – Литовченко О.А.</w:t>
      </w:r>
      <w:r w:rsidR="00C63A28" w:rsidRPr="001C039B">
        <w:rPr>
          <w:rFonts w:ascii="Times New Roman" w:hAnsi="Times New Roman"/>
          <w:b/>
          <w:sz w:val="27"/>
          <w:szCs w:val="27"/>
        </w:rPr>
        <w:t xml:space="preserve"> </w:t>
      </w:r>
      <w:r w:rsidR="00E50E8C" w:rsidRPr="001C039B">
        <w:rPr>
          <w:rFonts w:ascii="Times New Roman" w:hAnsi="Times New Roman"/>
          <w:sz w:val="27"/>
          <w:szCs w:val="27"/>
        </w:rPr>
        <w:t>Члены комиссии: Романов А.А., Смелова М.А.,</w:t>
      </w:r>
      <w:r w:rsidR="00E50E8C" w:rsidRPr="001C039B">
        <w:rPr>
          <w:rFonts w:ascii="Times New Roman" w:hAnsi="Times New Roman"/>
          <w:b/>
          <w:sz w:val="27"/>
          <w:szCs w:val="27"/>
        </w:rPr>
        <w:t xml:space="preserve"> </w:t>
      </w:r>
      <w:r w:rsidR="00E50E8C" w:rsidRPr="001C039B">
        <w:rPr>
          <w:rFonts w:ascii="Times New Roman" w:hAnsi="Times New Roman"/>
          <w:sz w:val="27"/>
          <w:szCs w:val="27"/>
        </w:rPr>
        <w:t>Алымова-Орлова Л.Н., Сосновский И.В., Попова Е.С.</w:t>
      </w:r>
      <w:r w:rsidR="00C63A28" w:rsidRPr="001C039B">
        <w:rPr>
          <w:rFonts w:ascii="Times New Roman" w:hAnsi="Times New Roman"/>
          <w:sz w:val="27"/>
          <w:szCs w:val="27"/>
        </w:rPr>
        <w:t>)</w:t>
      </w:r>
    </w:p>
    <w:p w14:paraId="06AD3915" w14:textId="58167C54" w:rsidR="008D49C4" w:rsidRPr="001C039B" w:rsidRDefault="00482A1F" w:rsidP="00DF34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- по с</w:t>
      </w:r>
      <w:r w:rsidR="00C63A28" w:rsidRPr="001C039B">
        <w:rPr>
          <w:rFonts w:ascii="Times New Roman" w:hAnsi="Times New Roman"/>
          <w:b/>
          <w:sz w:val="27"/>
          <w:szCs w:val="27"/>
        </w:rPr>
        <w:t>оциальной и молодежной политике</w:t>
      </w:r>
      <w:r w:rsidRPr="001C039B">
        <w:rPr>
          <w:rFonts w:ascii="Times New Roman" w:hAnsi="Times New Roman"/>
          <w:b/>
          <w:sz w:val="27"/>
          <w:szCs w:val="27"/>
        </w:rPr>
        <w:t xml:space="preserve"> и </w:t>
      </w:r>
      <w:r w:rsidR="00C63A28" w:rsidRPr="001C039B">
        <w:rPr>
          <w:rFonts w:ascii="Times New Roman" w:hAnsi="Times New Roman"/>
          <w:b/>
          <w:sz w:val="27"/>
          <w:szCs w:val="27"/>
        </w:rPr>
        <w:t xml:space="preserve">по </w:t>
      </w:r>
      <w:r w:rsidRPr="001C039B">
        <w:rPr>
          <w:rFonts w:ascii="Times New Roman" w:hAnsi="Times New Roman"/>
          <w:b/>
          <w:sz w:val="27"/>
          <w:szCs w:val="27"/>
        </w:rPr>
        <w:t>взаимодействи</w:t>
      </w:r>
      <w:r w:rsidR="00C63A28" w:rsidRPr="001C039B">
        <w:rPr>
          <w:rFonts w:ascii="Times New Roman" w:hAnsi="Times New Roman"/>
          <w:b/>
          <w:sz w:val="27"/>
          <w:szCs w:val="27"/>
        </w:rPr>
        <w:t>ю с общественными объединениями</w:t>
      </w:r>
      <w:r w:rsidRPr="001C039B">
        <w:rPr>
          <w:rFonts w:ascii="Times New Roman" w:hAnsi="Times New Roman"/>
          <w:sz w:val="27"/>
          <w:szCs w:val="27"/>
        </w:rPr>
        <w:t xml:space="preserve"> </w:t>
      </w:r>
      <w:r w:rsidR="008D49C4" w:rsidRPr="001C039B">
        <w:rPr>
          <w:rFonts w:ascii="Times New Roman" w:hAnsi="Times New Roman"/>
          <w:b/>
          <w:sz w:val="27"/>
          <w:szCs w:val="27"/>
        </w:rPr>
        <w:t>(Председатель –</w:t>
      </w:r>
      <w:r w:rsidR="008D49C4" w:rsidRPr="001C039B">
        <w:rPr>
          <w:rFonts w:ascii="Times New Roman" w:hAnsi="Times New Roman"/>
          <w:sz w:val="27"/>
          <w:szCs w:val="27"/>
        </w:rPr>
        <w:t xml:space="preserve"> </w:t>
      </w:r>
      <w:r w:rsidR="00587E65" w:rsidRPr="001C039B">
        <w:rPr>
          <w:rFonts w:ascii="Times New Roman" w:hAnsi="Times New Roman"/>
          <w:b/>
          <w:bCs/>
          <w:sz w:val="27"/>
          <w:szCs w:val="27"/>
        </w:rPr>
        <w:t>Харламов В.С.</w:t>
      </w:r>
      <w:r w:rsidR="00C63A28" w:rsidRPr="001C039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8D49C4" w:rsidRPr="001C039B">
        <w:rPr>
          <w:rFonts w:ascii="Times New Roman" w:hAnsi="Times New Roman"/>
          <w:i/>
          <w:sz w:val="27"/>
          <w:szCs w:val="27"/>
        </w:rPr>
        <w:t>Члены комиссии:</w:t>
      </w:r>
      <w:r w:rsidR="008D49C4" w:rsidRPr="001C039B">
        <w:rPr>
          <w:rFonts w:ascii="Times New Roman" w:hAnsi="Times New Roman"/>
          <w:sz w:val="27"/>
          <w:szCs w:val="27"/>
        </w:rPr>
        <w:t xml:space="preserve"> Породин Н.В., Сосновский И.В., Смелова М.А., Попова Е.М., Романов А.А.</w:t>
      </w:r>
      <w:r w:rsidR="00656108" w:rsidRPr="001C039B">
        <w:rPr>
          <w:rFonts w:ascii="Times New Roman" w:hAnsi="Times New Roman"/>
          <w:sz w:val="27"/>
          <w:szCs w:val="27"/>
        </w:rPr>
        <w:t>)</w:t>
      </w:r>
    </w:p>
    <w:p w14:paraId="1A586714" w14:textId="28627332" w:rsidR="007A3E43" w:rsidRPr="001C039B" w:rsidRDefault="00482A1F" w:rsidP="00DF34F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 xml:space="preserve">- по предупреждению чрезвычайных ситуаций, охране общественного порядка и пожарной </w:t>
      </w:r>
      <w:r w:rsidR="00656108" w:rsidRPr="001C039B">
        <w:rPr>
          <w:rFonts w:ascii="Times New Roman" w:hAnsi="Times New Roman"/>
          <w:b/>
          <w:sz w:val="27"/>
          <w:szCs w:val="27"/>
        </w:rPr>
        <w:t>безопасности</w:t>
      </w:r>
      <w:r w:rsidRPr="001C039B">
        <w:rPr>
          <w:rFonts w:ascii="Times New Roman" w:hAnsi="Times New Roman"/>
          <w:sz w:val="27"/>
          <w:szCs w:val="27"/>
        </w:rPr>
        <w:t xml:space="preserve"> </w:t>
      </w:r>
    </w:p>
    <w:p w14:paraId="56CB310F" w14:textId="71AC7861" w:rsidR="004C3533" w:rsidRPr="001C039B" w:rsidRDefault="004C3533" w:rsidP="00DF34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lastRenderedPageBreak/>
        <w:t>(</w:t>
      </w:r>
      <w:r w:rsidRPr="001C039B">
        <w:rPr>
          <w:rFonts w:ascii="Times New Roman" w:hAnsi="Times New Roman"/>
          <w:b/>
          <w:i/>
          <w:sz w:val="27"/>
          <w:szCs w:val="27"/>
        </w:rPr>
        <w:t xml:space="preserve">Председатель – Попова Е.М. </w:t>
      </w:r>
      <w:r w:rsidRPr="001C039B">
        <w:rPr>
          <w:rFonts w:ascii="Times New Roman" w:hAnsi="Times New Roman"/>
          <w:i/>
          <w:sz w:val="27"/>
          <w:szCs w:val="27"/>
        </w:rPr>
        <w:t xml:space="preserve">Члены комиссии: Алымова-Орлова Л.Н., </w:t>
      </w:r>
      <w:r w:rsidRPr="001C039B">
        <w:rPr>
          <w:rFonts w:ascii="Times New Roman" w:hAnsi="Times New Roman"/>
          <w:sz w:val="27"/>
          <w:szCs w:val="27"/>
        </w:rPr>
        <w:t>Сосновский И.В., Евсеев А.Д., Породин Н.В., Попова Е.С.</w:t>
      </w:r>
      <w:r w:rsidR="00656108" w:rsidRPr="001C039B">
        <w:rPr>
          <w:rFonts w:ascii="Times New Roman" w:hAnsi="Times New Roman"/>
          <w:sz w:val="27"/>
          <w:szCs w:val="27"/>
        </w:rPr>
        <w:t>)</w:t>
      </w:r>
    </w:p>
    <w:p w14:paraId="7E75B0A6" w14:textId="08A0CF00" w:rsidR="001D45C3" w:rsidRPr="001C039B" w:rsidRDefault="00482A1F" w:rsidP="00DF34F9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1C039B">
        <w:rPr>
          <w:rFonts w:ascii="Times New Roman" w:hAnsi="Times New Roman"/>
          <w:b/>
          <w:sz w:val="27"/>
          <w:szCs w:val="27"/>
        </w:rPr>
        <w:t xml:space="preserve">по </w:t>
      </w:r>
      <w:r w:rsidR="001D45C3" w:rsidRPr="001C039B">
        <w:rPr>
          <w:rFonts w:ascii="Times New Roman" w:hAnsi="Times New Roman"/>
          <w:b/>
          <w:sz w:val="27"/>
          <w:szCs w:val="27"/>
        </w:rPr>
        <w:t xml:space="preserve">организации работы Совета депутатов </w:t>
      </w:r>
      <w:r w:rsidR="00656108" w:rsidRPr="001C039B">
        <w:rPr>
          <w:rFonts w:ascii="Times New Roman" w:hAnsi="Times New Roman"/>
          <w:b/>
          <w:sz w:val="27"/>
          <w:szCs w:val="27"/>
        </w:rPr>
        <w:t>муниципального округа Рязанский</w:t>
      </w:r>
      <w:r w:rsidR="001D45C3" w:rsidRPr="001C039B">
        <w:rPr>
          <w:rFonts w:ascii="Times New Roman" w:hAnsi="Times New Roman"/>
          <w:sz w:val="27"/>
          <w:szCs w:val="27"/>
        </w:rPr>
        <w:t xml:space="preserve"> (</w:t>
      </w:r>
      <w:r w:rsidR="00587E65" w:rsidRPr="001C039B">
        <w:rPr>
          <w:rFonts w:ascii="Times New Roman" w:hAnsi="Times New Roman"/>
          <w:b/>
          <w:i/>
          <w:sz w:val="27"/>
          <w:szCs w:val="27"/>
        </w:rPr>
        <w:t>Председатель – Попова Е.С.</w:t>
      </w:r>
      <w:r w:rsidR="001D45C3" w:rsidRPr="001C039B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D45C3" w:rsidRPr="001C039B">
        <w:rPr>
          <w:rFonts w:ascii="Times New Roman" w:hAnsi="Times New Roman"/>
          <w:i/>
          <w:sz w:val="27"/>
          <w:szCs w:val="27"/>
        </w:rPr>
        <w:t xml:space="preserve">Члены комиссии: Смелова М.А., Попова Е.М., </w:t>
      </w:r>
      <w:r w:rsidR="001D45C3" w:rsidRPr="001C039B">
        <w:rPr>
          <w:rFonts w:ascii="Times New Roman" w:hAnsi="Times New Roman"/>
          <w:sz w:val="27"/>
          <w:szCs w:val="27"/>
        </w:rPr>
        <w:t xml:space="preserve">Евсеев </w:t>
      </w:r>
      <w:r w:rsidR="00587E65" w:rsidRPr="001C039B">
        <w:rPr>
          <w:rFonts w:ascii="Times New Roman" w:hAnsi="Times New Roman"/>
          <w:sz w:val="27"/>
          <w:szCs w:val="27"/>
        </w:rPr>
        <w:t>А.Д., Харламов В.С., Литовченко</w:t>
      </w:r>
      <w:r w:rsidR="001D45C3" w:rsidRPr="001C039B">
        <w:rPr>
          <w:rFonts w:ascii="Times New Roman" w:hAnsi="Times New Roman"/>
          <w:sz w:val="27"/>
          <w:szCs w:val="27"/>
        </w:rPr>
        <w:t xml:space="preserve"> О.А.</w:t>
      </w:r>
      <w:r w:rsidR="00656108" w:rsidRPr="001C039B">
        <w:rPr>
          <w:rFonts w:ascii="Times New Roman" w:hAnsi="Times New Roman"/>
          <w:sz w:val="27"/>
          <w:szCs w:val="27"/>
        </w:rPr>
        <w:t>)</w:t>
      </w:r>
    </w:p>
    <w:p w14:paraId="073CBF9A" w14:textId="07C52A86" w:rsidR="00482A1F" w:rsidRPr="001C039B" w:rsidRDefault="0065610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Регулярно </w:t>
      </w:r>
      <w:r w:rsidR="0034028C" w:rsidRPr="001C039B">
        <w:rPr>
          <w:rFonts w:ascii="Times New Roman" w:hAnsi="Times New Roman"/>
          <w:b/>
          <w:sz w:val="27"/>
          <w:szCs w:val="27"/>
          <w:lang w:eastAsia="ru-RU"/>
        </w:rPr>
        <w:t>осуществляю прием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населения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следуя утвержденному графику к</w:t>
      </w:r>
      <w:r w:rsidR="00587E65" w:rsidRPr="001C039B">
        <w:rPr>
          <w:rFonts w:ascii="Times New Roman" w:hAnsi="Times New Roman"/>
          <w:b/>
          <w:sz w:val="27"/>
          <w:szCs w:val="27"/>
          <w:lang w:eastAsia="ru-RU"/>
        </w:rPr>
        <w:t>ак на рабочем месте, так и в пре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делах дворовых территориях района.</w:t>
      </w:r>
    </w:p>
    <w:p w14:paraId="408F1E5C" w14:textId="14E10436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Принимаю активное участие во встречах префекта ЮВАО </w:t>
      </w:r>
      <w:r w:rsidR="00FC4727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города Москвы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А.В. Цыбина с населением, в коллегиях, штабах, в мероприятиях, приуроченных к памятным и юбилейным датам. </w:t>
      </w:r>
    </w:p>
    <w:p w14:paraId="4D8C77BA" w14:textId="747AFB83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202</w:t>
      </w:r>
      <w:r w:rsidR="00C40C83" w:rsidRPr="001C039B">
        <w:rPr>
          <w:rFonts w:ascii="Times New Roman" w:hAnsi="Times New Roman"/>
          <w:b/>
          <w:sz w:val="27"/>
          <w:szCs w:val="27"/>
          <w:lang w:eastAsia="ru-RU"/>
        </w:rPr>
        <w:t>5</w:t>
      </w:r>
      <w:r w:rsidR="00656108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7A3E43" w:rsidRPr="001C039B">
        <w:rPr>
          <w:rFonts w:ascii="Times New Roman" w:hAnsi="Times New Roman"/>
          <w:b/>
          <w:sz w:val="27"/>
          <w:szCs w:val="27"/>
          <w:lang w:eastAsia="ru-RU"/>
        </w:rPr>
        <w:t>году принимал</w:t>
      </w:r>
      <w:r w:rsidR="006A1732" w:rsidRPr="001C039B">
        <w:rPr>
          <w:rFonts w:ascii="Times New Roman" w:hAnsi="Times New Roman"/>
          <w:b/>
          <w:sz w:val="27"/>
          <w:szCs w:val="27"/>
          <w:lang w:eastAsia="ru-RU"/>
        </w:rPr>
        <w:t> участие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 работе комиссий Совета депутатов. Являясь </w:t>
      </w:r>
      <w:r w:rsidR="007B23F5">
        <w:rPr>
          <w:rFonts w:ascii="Times New Roman" w:hAnsi="Times New Roman"/>
          <w:b/>
          <w:sz w:val="27"/>
          <w:szCs w:val="27"/>
          <w:lang w:eastAsia="ru-RU"/>
        </w:rPr>
        <w:t>членом</w:t>
      </w:r>
      <w:bookmarkStart w:id="0" w:name="_GoBack"/>
      <w:bookmarkEnd w:id="0"/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Координационного совета управы района и органа местного самоуправления, принимал участие в заседаниях, неоднократно вносил предложения по совершенствованию совместной работы на благо жителей района.</w:t>
      </w:r>
    </w:p>
    <w:p w14:paraId="20D9FF47" w14:textId="20782DDE" w:rsidR="00482A1F" w:rsidRPr="001C039B" w:rsidRDefault="00656108" w:rsidP="00656108">
      <w:pPr>
        <w:spacing w:before="240" w:after="240" w:line="270" w:lineRule="atLeast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        У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частвовал во встречах с населением, проводимых управой Рязанского района и аппаратом Совета депутатов, доводя </w:t>
      </w:r>
      <w:r w:rsidR="006A1732" w:rsidRPr="001C039B">
        <w:rPr>
          <w:rFonts w:ascii="Times New Roman" w:hAnsi="Times New Roman"/>
          <w:b/>
          <w:sz w:val="27"/>
          <w:szCs w:val="27"/>
          <w:lang w:eastAsia="ru-RU"/>
        </w:rPr>
        <w:t>до сведения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жителей информацию о деятельности органов местного самоуправления по решению местных вопросов и переданных государственных полномочий, а также работе Совета депутатов.</w:t>
      </w:r>
    </w:p>
    <w:p w14:paraId="6622FF10" w14:textId="79B9CF21" w:rsidR="00482A1F" w:rsidRPr="001C039B" w:rsidRDefault="0065610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За прошедший период </w:t>
      </w:r>
      <w:r w:rsidR="007A3E43" w:rsidRPr="001C039B">
        <w:rPr>
          <w:rFonts w:ascii="Times New Roman" w:hAnsi="Times New Roman"/>
          <w:b/>
          <w:sz w:val="27"/>
          <w:szCs w:val="27"/>
          <w:lang w:eastAsia="ru-RU"/>
        </w:rPr>
        <w:t>я провел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CE0800" w:rsidRPr="001C039B">
        <w:rPr>
          <w:rFonts w:ascii="Times New Roman" w:hAnsi="Times New Roman"/>
          <w:b/>
          <w:sz w:val="27"/>
          <w:szCs w:val="27"/>
          <w:lang w:eastAsia="ru-RU"/>
        </w:rPr>
        <w:t>более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06724E" w:rsidRPr="001C039B">
        <w:rPr>
          <w:rFonts w:ascii="Times New Roman" w:hAnsi="Times New Roman"/>
          <w:b/>
          <w:sz w:val="27"/>
          <w:szCs w:val="27"/>
          <w:lang w:eastAsia="ru-RU"/>
        </w:rPr>
        <w:t>1</w:t>
      </w:r>
      <w:r w:rsidR="006234BE" w:rsidRPr="001C039B">
        <w:rPr>
          <w:rFonts w:ascii="Times New Roman" w:hAnsi="Times New Roman"/>
          <w:b/>
          <w:sz w:val="27"/>
          <w:szCs w:val="27"/>
          <w:lang w:eastAsia="ru-RU"/>
        </w:rPr>
        <w:t>54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встреч с жителями района.  П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риняты к </w:t>
      </w:r>
      <w:r w:rsidR="007A3E43" w:rsidRPr="001C039B">
        <w:rPr>
          <w:rFonts w:ascii="Times New Roman" w:hAnsi="Times New Roman"/>
          <w:b/>
          <w:sz w:val="27"/>
          <w:szCs w:val="27"/>
          <w:lang w:eastAsia="ru-RU"/>
        </w:rPr>
        <w:t>рассмотрению более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AA0D4A" w:rsidRPr="001C039B">
        <w:rPr>
          <w:rFonts w:ascii="Times New Roman" w:hAnsi="Times New Roman"/>
          <w:b/>
          <w:sz w:val="27"/>
          <w:szCs w:val="27"/>
          <w:lang w:eastAsia="ru-RU"/>
        </w:rPr>
        <w:t>1</w:t>
      </w:r>
      <w:r w:rsidR="006234BE" w:rsidRPr="001C039B">
        <w:rPr>
          <w:rFonts w:ascii="Times New Roman" w:hAnsi="Times New Roman"/>
          <w:b/>
          <w:sz w:val="27"/>
          <w:szCs w:val="27"/>
          <w:lang w:eastAsia="ru-RU"/>
        </w:rPr>
        <w:t>30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обращений граждан, по которым даны квалифицированные разъяснения, направлены письма в соответствующие организации, по части из них приняты положительные решения, остальные находятся на рассмотрении.</w:t>
      </w:r>
    </w:p>
    <w:p w14:paraId="679FF276" w14:textId="1C60B377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Жители обращались ко мне п</w:t>
      </w:r>
      <w:r w:rsidR="00656108" w:rsidRPr="001C039B">
        <w:rPr>
          <w:rFonts w:ascii="Times New Roman" w:hAnsi="Times New Roman"/>
          <w:b/>
          <w:sz w:val="27"/>
          <w:szCs w:val="27"/>
          <w:lang w:eastAsia="ru-RU"/>
        </w:rPr>
        <w:t>о различным вопросам касающихся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благоустройства, капитального ремонта, уборки территории, по жилищным и социальным вопросам, вопросам транспорта и торговли. Обращения внимательно рассматривались на заседаниях Совета депутатов, затем направлялись письма в соответствующие инстанции для принятия мер. Нерешенные вопросы ставились на дополнительный контроль.</w:t>
      </w:r>
    </w:p>
    <w:p w14:paraId="7E25770C" w14:textId="77777777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Как депутат Совета депутатов муниципального округа Рязанский отчитался перед жителями своего избирательного округа. </w:t>
      </w:r>
    </w:p>
    <w:p w14:paraId="7E5513EC" w14:textId="613D65A7" w:rsidR="00482A1F" w:rsidRPr="001C039B" w:rsidRDefault="00482A1F" w:rsidP="00C14380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На основании статьи 59 Конституции Российской Федерации, Федерального закона от 28 марта 1998 г. № 53-ФЗ «О воинской обязанности и военной службе» в муниципальном округе Рязанский осуществлен призыв граждан на военную службу.</w:t>
      </w:r>
    </w:p>
    <w:p w14:paraId="21C9B411" w14:textId="5EB1F74B" w:rsidR="0054735F" w:rsidRPr="001C039B" w:rsidRDefault="00482A1F" w:rsidP="00C14380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Установленн</w:t>
      </w:r>
      <w:r w:rsidR="0047078D" w:rsidRPr="001C039B">
        <w:rPr>
          <w:rFonts w:ascii="Times New Roman" w:hAnsi="Times New Roman"/>
          <w:b/>
          <w:sz w:val="27"/>
          <w:szCs w:val="27"/>
          <w:lang w:eastAsia="ru-RU"/>
        </w:rPr>
        <w:t>ый наряд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на призыв граждан на военную службу в 202</w:t>
      </w:r>
      <w:r w:rsidR="00C40C83" w:rsidRPr="001C039B">
        <w:rPr>
          <w:rFonts w:ascii="Times New Roman" w:hAnsi="Times New Roman"/>
          <w:b/>
          <w:sz w:val="27"/>
          <w:szCs w:val="27"/>
          <w:lang w:eastAsia="ru-RU"/>
        </w:rPr>
        <w:t>5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году выполнено в полном объеме.   </w:t>
      </w:r>
    </w:p>
    <w:p w14:paraId="67BBA508" w14:textId="202B5D8A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По моей инициативе разработаны новые программы по социально – экономическому развитию Рязанского </w:t>
      </w:r>
      <w:r w:rsidR="00A91B01" w:rsidRPr="001C039B">
        <w:rPr>
          <w:rFonts w:ascii="Times New Roman" w:hAnsi="Times New Roman"/>
          <w:b/>
          <w:sz w:val="27"/>
          <w:szCs w:val="27"/>
          <w:lang w:eastAsia="ru-RU"/>
        </w:rPr>
        <w:t>района; внесены</w:t>
      </w:r>
      <w:r w:rsidR="00F35F35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предложения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по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lastRenderedPageBreak/>
        <w:t>реорганизации промышленной зоны в Рязанском район</w:t>
      </w:r>
      <w:r w:rsidR="00E202E2" w:rsidRPr="001C039B">
        <w:rPr>
          <w:rFonts w:ascii="Times New Roman" w:hAnsi="Times New Roman"/>
          <w:b/>
          <w:sz w:val="27"/>
          <w:szCs w:val="27"/>
          <w:lang w:eastAsia="ru-RU"/>
        </w:rPr>
        <w:t>, где продолжается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строит</w:t>
      </w:r>
      <w:r w:rsidR="00E202E2" w:rsidRPr="001C039B">
        <w:rPr>
          <w:rFonts w:ascii="Times New Roman" w:hAnsi="Times New Roman"/>
          <w:b/>
          <w:sz w:val="27"/>
          <w:szCs w:val="27"/>
          <w:lang w:eastAsia="ru-RU"/>
        </w:rPr>
        <w:t>ельство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нов</w:t>
      </w:r>
      <w:r w:rsidR="00E202E2" w:rsidRPr="001C039B">
        <w:rPr>
          <w:rFonts w:ascii="Times New Roman" w:hAnsi="Times New Roman"/>
          <w:b/>
          <w:sz w:val="27"/>
          <w:szCs w:val="27"/>
          <w:lang w:eastAsia="ru-RU"/>
        </w:rPr>
        <w:t>ого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жило</w:t>
      </w:r>
      <w:r w:rsidR="00E202E2" w:rsidRPr="001C039B">
        <w:rPr>
          <w:rFonts w:ascii="Times New Roman" w:hAnsi="Times New Roman"/>
          <w:b/>
          <w:sz w:val="27"/>
          <w:szCs w:val="27"/>
          <w:lang w:eastAsia="ru-RU"/>
        </w:rPr>
        <w:t>го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комплекс</w:t>
      </w:r>
      <w:r w:rsidR="00E202E2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а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с развитой инфраструктурой, школами, детскими садами, спортивными сооружениями и плавательным бассейном. </w:t>
      </w:r>
    </w:p>
    <w:p w14:paraId="2116762A" w14:textId="4F7A7619" w:rsidR="00482A1F" w:rsidRPr="001C039B" w:rsidRDefault="00482A1F" w:rsidP="00A37185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bookmarkStart w:id="1" w:name="_Hlk92974572"/>
      <w:r w:rsidRPr="001C039B">
        <w:rPr>
          <w:rFonts w:ascii="Times New Roman" w:hAnsi="Times New Roman"/>
          <w:b/>
          <w:sz w:val="27"/>
          <w:szCs w:val="27"/>
          <w:lang w:eastAsia="ru-RU"/>
        </w:rPr>
        <w:t>Всего в 202</w:t>
      </w:r>
      <w:r w:rsidR="00C40C83" w:rsidRPr="001C039B">
        <w:rPr>
          <w:rFonts w:ascii="Times New Roman" w:hAnsi="Times New Roman"/>
          <w:b/>
          <w:sz w:val="27"/>
          <w:szCs w:val="27"/>
          <w:lang w:eastAsia="ru-RU"/>
        </w:rPr>
        <w:t>5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году в Рязанском районе благоустроенно </w:t>
      </w:r>
      <w:r w:rsidR="00D17028" w:rsidRPr="001C039B">
        <w:rPr>
          <w:rFonts w:ascii="Times New Roman" w:hAnsi="Times New Roman"/>
          <w:b/>
          <w:sz w:val="27"/>
          <w:szCs w:val="27"/>
          <w:lang w:eastAsia="ru-RU"/>
        </w:rPr>
        <w:t>6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дворовых территорий, произведен текущий ремонт в </w:t>
      </w:r>
      <w:r w:rsidR="00D17028" w:rsidRPr="001C039B">
        <w:rPr>
          <w:rFonts w:ascii="Times New Roman" w:hAnsi="Times New Roman"/>
          <w:b/>
          <w:sz w:val="27"/>
          <w:szCs w:val="27"/>
          <w:lang w:eastAsia="ru-RU"/>
        </w:rPr>
        <w:t>1</w:t>
      </w:r>
      <w:r w:rsidR="00A5448E" w:rsidRPr="001C039B">
        <w:rPr>
          <w:rFonts w:ascii="Times New Roman" w:hAnsi="Times New Roman"/>
          <w:b/>
          <w:sz w:val="27"/>
          <w:szCs w:val="27"/>
          <w:lang w:eastAsia="ru-RU"/>
        </w:rPr>
        <w:t>34</w:t>
      </w:r>
      <w:r w:rsidRPr="001C039B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подъе</w:t>
      </w:r>
      <w:r w:rsidR="00D9583A" w:rsidRPr="001C039B">
        <w:rPr>
          <w:rFonts w:ascii="Times New Roman" w:hAnsi="Times New Roman"/>
          <w:b/>
          <w:sz w:val="27"/>
          <w:szCs w:val="27"/>
          <w:lang w:eastAsia="ru-RU"/>
        </w:rPr>
        <w:t>зде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 капитальный ремонт в </w:t>
      </w:r>
      <w:r w:rsidR="00A5448E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4 </w:t>
      </w:r>
      <w:r w:rsidR="008451A5" w:rsidRPr="001C039B">
        <w:rPr>
          <w:rFonts w:ascii="Times New Roman" w:hAnsi="Times New Roman"/>
          <w:b/>
          <w:sz w:val="27"/>
          <w:szCs w:val="27"/>
          <w:lang w:eastAsia="ru-RU"/>
        </w:rPr>
        <w:t>жилых домах</w:t>
      </w:r>
      <w:r w:rsidR="00A5448E" w:rsidRPr="001C039B">
        <w:rPr>
          <w:rFonts w:ascii="Times New Roman" w:hAnsi="Times New Roman"/>
          <w:b/>
          <w:sz w:val="27"/>
          <w:szCs w:val="27"/>
          <w:lang w:eastAsia="ru-RU"/>
        </w:rPr>
        <w:t>, замена лифтового оборудования – 8.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14:paraId="016540F2" w14:textId="0F6A392A" w:rsidR="008D3397" w:rsidRPr="001C039B" w:rsidRDefault="008D3397" w:rsidP="00A37185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2025 году прин</w:t>
      </w:r>
      <w:r w:rsidR="00A37185" w:rsidRPr="001C039B">
        <w:rPr>
          <w:rFonts w:ascii="Times New Roman" w:hAnsi="Times New Roman"/>
          <w:b/>
          <w:sz w:val="27"/>
          <w:szCs w:val="27"/>
          <w:lang w:eastAsia="ru-RU"/>
        </w:rPr>
        <w:t>имал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активное участие в работе комиссий, осуществляющих открытие и приёмку выполненных работ по благоустройству дворовых территорий, контролировал ход выполнения работ. Основательно вникал в ход ремонта дворов, подъездов. Обсуждал вместе с жильцами качество ремонта. Осуществлял контроль проведения благоустройства территории муниципального округа.</w:t>
      </w:r>
    </w:p>
    <w:p w14:paraId="57999746" w14:textId="77777777" w:rsidR="00A37185" w:rsidRPr="001C039B" w:rsidRDefault="00A37185" w:rsidP="00D24F56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В 2025 году по моей инициативе было продолжено благоустройство скверов: имени Героя Советского Союза летчика Ф. Полетаева вл. 15 (6 Га), в новом микрорайоне Окско-Волжский бульвар.  </w:t>
      </w:r>
    </w:p>
    <w:bookmarkEnd w:id="1"/>
    <w:p w14:paraId="75BFF36F" w14:textId="2600EE1C" w:rsidR="00482A1F" w:rsidRPr="001C039B" w:rsidRDefault="00482A1F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рамках реализации закона города Москвы №</w:t>
      </w:r>
      <w:r w:rsidR="009C54F9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39 от 11 июля 2012 года «О наделении органов местного самоуправления </w:t>
      </w:r>
      <w:r w:rsidR="003B33BA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внутригородских муниципальных образований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в городе Москве отдельн</w:t>
      </w:r>
      <w:r w:rsidR="00656108" w:rsidRPr="001C039B">
        <w:rPr>
          <w:rFonts w:ascii="Times New Roman" w:hAnsi="Times New Roman"/>
          <w:b/>
          <w:sz w:val="27"/>
          <w:szCs w:val="27"/>
          <w:lang w:eastAsia="ru-RU"/>
        </w:rPr>
        <w:t>ыми полномочиями города Москвы»</w:t>
      </w:r>
      <w:r w:rsidR="002B12BD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мной и депутатами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принимал</w:t>
      </w:r>
      <w:r w:rsidR="002B12BD" w:rsidRPr="001C039B">
        <w:rPr>
          <w:rFonts w:ascii="Times New Roman" w:hAnsi="Times New Roman"/>
          <w:b/>
          <w:sz w:val="27"/>
          <w:szCs w:val="27"/>
          <w:lang w:eastAsia="ru-RU"/>
        </w:rPr>
        <w:t>ись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участи</w:t>
      </w:r>
      <w:r w:rsidR="002B12BD" w:rsidRPr="001C039B">
        <w:rPr>
          <w:rFonts w:ascii="Times New Roman" w:hAnsi="Times New Roman"/>
          <w:b/>
          <w:sz w:val="27"/>
          <w:szCs w:val="27"/>
          <w:lang w:eastAsia="ru-RU"/>
        </w:rPr>
        <w:t>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 открытии и приемке </w:t>
      </w:r>
      <w:r w:rsidR="007B7AD3" w:rsidRPr="001C039B">
        <w:rPr>
          <w:rFonts w:ascii="Times New Roman" w:hAnsi="Times New Roman"/>
          <w:b/>
          <w:sz w:val="27"/>
          <w:szCs w:val="27"/>
          <w:lang w:eastAsia="ru-RU"/>
        </w:rPr>
        <w:t>работ в избирательном округе №</w:t>
      </w:r>
      <w:r w:rsidR="003B33BA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7B7AD3" w:rsidRPr="001C039B">
        <w:rPr>
          <w:rFonts w:ascii="Times New Roman" w:hAnsi="Times New Roman"/>
          <w:b/>
          <w:sz w:val="27"/>
          <w:szCs w:val="27"/>
          <w:lang w:eastAsia="ru-RU"/>
        </w:rPr>
        <w:t>1</w:t>
      </w:r>
      <w:r w:rsidR="002B12BD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, № 2, </w:t>
      </w:r>
      <w:r w:rsidR="00AB6177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что  позволяет быть в курсе дел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 принимать более взвешенные решения при формировании программ ремонта жилых дом</w:t>
      </w:r>
      <w:r w:rsidR="00AB6177" w:rsidRPr="001C039B">
        <w:rPr>
          <w:rFonts w:ascii="Times New Roman" w:hAnsi="Times New Roman"/>
          <w:b/>
          <w:sz w:val="27"/>
          <w:szCs w:val="27"/>
          <w:lang w:eastAsia="ru-RU"/>
        </w:rPr>
        <w:t>ов и благоустройства территории района.</w:t>
      </w:r>
    </w:p>
    <w:p w14:paraId="0CBB78A6" w14:textId="0F102EEE" w:rsidR="00D24F56" w:rsidRPr="001C039B" w:rsidRDefault="00D24F56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58AA0877" w14:textId="64C749AF" w:rsidR="00072C4A" w:rsidRPr="001C039B" w:rsidRDefault="00072C4A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Аппаратом Совета депутатов муниципального округа Рязанский осуществлялись полномочия:</w:t>
      </w:r>
    </w:p>
    <w:p w14:paraId="33AA3A63" w14:textId="77777777" w:rsidR="00F06B8D" w:rsidRPr="001C039B" w:rsidRDefault="00F06B8D" w:rsidP="00F06B8D">
      <w:pPr>
        <w:spacing w:after="0" w:line="240" w:lineRule="auto"/>
        <w:ind w:left="1069" w:hanging="36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1)     составление проекта местного бюджета, исполнение местного бюджета и осуществления контроля за его исполнением, составление отчета об исполнении местного бюджета;</w:t>
      </w:r>
    </w:p>
    <w:p w14:paraId="11FBC10A" w14:textId="77777777" w:rsidR="00F06B8D" w:rsidRPr="001C039B" w:rsidRDefault="00F06B8D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2) осуществление полномочий финансового органа муниципального округа в соответствии с </w:t>
      </w:r>
      <w:hyperlink r:id="rId7" w:tgtFrame="_blank" w:history="1">
        <w:r w:rsidRPr="001C039B">
          <w:rPr>
            <w:rFonts w:ascii="Times New Roman" w:eastAsia="Times New Roman" w:hAnsi="Times New Roman"/>
            <w:sz w:val="27"/>
            <w:szCs w:val="27"/>
            <w:lang w:eastAsia="ru-RU"/>
          </w:rPr>
          <w:t>Бюджетным кодексом Российской Федерации</w:t>
        </w:r>
      </w:hyperlink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02295821" w14:textId="77777777" w:rsidR="00F06B8D" w:rsidRPr="001C039B" w:rsidRDefault="00F06B8D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3) осуществление обеспечения деятельности главы муниципального округа и Совета депутатов;</w:t>
      </w:r>
    </w:p>
    <w:p w14:paraId="5F8B48D6" w14:textId="186BF49F" w:rsidR="00F06B8D" w:rsidRPr="001C039B" w:rsidRDefault="00A358C4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F06B8D" w:rsidRPr="001C039B">
        <w:rPr>
          <w:rFonts w:ascii="Times New Roman" w:eastAsia="Times New Roman" w:hAnsi="Times New Roman"/>
          <w:sz w:val="27"/>
          <w:szCs w:val="27"/>
          <w:lang w:eastAsia="ru-RU"/>
        </w:rPr>
        <w:t>) организация и проведение местных праздничных и иных зрелищных мероприятий;</w:t>
      </w:r>
    </w:p>
    <w:p w14:paraId="7D761A79" w14:textId="53566646" w:rsidR="00F06B8D" w:rsidRPr="001C039B" w:rsidRDefault="00A358C4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F06B8D" w:rsidRPr="001C039B">
        <w:rPr>
          <w:rFonts w:ascii="Times New Roman" w:eastAsia="Times New Roman" w:hAnsi="Times New Roman"/>
          <w:sz w:val="27"/>
          <w:szCs w:val="27"/>
          <w:lang w:eastAsia="ru-RU"/>
        </w:rPr>
        <w:t>) организация и проведение мероприятий по военно-патриотическому воспитанию граждан Российской Федерации, проживающих на территории муниципального округа;</w:t>
      </w:r>
    </w:p>
    <w:p w14:paraId="2A77FBF4" w14:textId="3D719041" w:rsidR="00F06B8D" w:rsidRPr="001C039B" w:rsidRDefault="00A358C4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F06B8D" w:rsidRPr="001C039B">
        <w:rPr>
          <w:rFonts w:ascii="Times New Roman" w:eastAsia="Times New Roman" w:hAnsi="Times New Roman"/>
          <w:sz w:val="27"/>
          <w:szCs w:val="27"/>
          <w:lang w:eastAsia="ru-RU"/>
        </w:rPr>
        <w:t>) информирование жителей о деятельности органов местного самоуправления;</w:t>
      </w:r>
    </w:p>
    <w:p w14:paraId="580997E8" w14:textId="3DE7F7D5" w:rsidR="00F06B8D" w:rsidRPr="001C039B" w:rsidRDefault="00A358C4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F06B8D" w:rsidRPr="001C039B">
        <w:rPr>
          <w:rFonts w:ascii="Times New Roman" w:eastAsia="Times New Roman" w:hAnsi="Times New Roman"/>
          <w:sz w:val="27"/>
          <w:szCs w:val="27"/>
          <w:lang w:eastAsia="ru-RU"/>
        </w:rPr>
        <w:t>) распространение экологической информации, полученной от государственных органов;</w:t>
      </w:r>
    </w:p>
    <w:p w14:paraId="0A9E5B24" w14:textId="4B010C3E" w:rsidR="00F06B8D" w:rsidRPr="001C039B" w:rsidRDefault="00A358C4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F06B8D" w:rsidRPr="001C039B">
        <w:rPr>
          <w:rFonts w:ascii="Times New Roman" w:eastAsia="Times New Roman" w:hAnsi="Times New Roman"/>
          <w:sz w:val="27"/>
          <w:szCs w:val="27"/>
          <w:lang w:eastAsia="ru-RU"/>
        </w:rPr>
        <w:t>) взаимодействие с общественными объединениями;</w:t>
      </w:r>
    </w:p>
    <w:p w14:paraId="781B2E72" w14:textId="441AE4E7" w:rsidR="00F06B8D" w:rsidRPr="001C039B" w:rsidRDefault="00A358C4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F06B8D" w:rsidRPr="001C039B">
        <w:rPr>
          <w:rFonts w:ascii="Times New Roman" w:eastAsia="Times New Roman" w:hAnsi="Times New Roman"/>
          <w:sz w:val="27"/>
          <w:szCs w:val="27"/>
          <w:lang w:eastAsia="ru-RU"/>
        </w:rPr>
        <w:t>) участие:</w:t>
      </w:r>
    </w:p>
    <w:p w14:paraId="24CDE8DF" w14:textId="25548E9B" w:rsidR="00F06B8D" w:rsidRPr="001C039B" w:rsidRDefault="00F06B8D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 xml:space="preserve">е) в пропаганде знаний в области пожарной безопасности, предупреждения и защиты жителей от чрезвычайных ситуаций природного и техногенного характера совместно с органами управления Московской городской территориальной подсистемы единой государственной системы предупреждения </w:t>
      </w: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и ликвидации чрезвычайных ситуаций, органами исполнительной власти города Москвы;</w:t>
      </w:r>
    </w:p>
    <w:p w14:paraId="55DD145B" w14:textId="77777777" w:rsidR="00F06B8D" w:rsidRPr="001C039B" w:rsidRDefault="00F06B8D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з) в мероприятиях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Москвы;</w:t>
      </w:r>
    </w:p>
    <w:p w14:paraId="7CC939EF" w14:textId="7669444F" w:rsidR="00F06B8D" w:rsidRPr="001C039B" w:rsidRDefault="00F06B8D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A358C4" w:rsidRPr="001C039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) внесение в Совет депутатов предложений:</w:t>
      </w:r>
    </w:p>
    <w:p w14:paraId="4EC0826E" w14:textId="77777777" w:rsidR="00F06B8D" w:rsidRPr="001C039B" w:rsidRDefault="00F06B8D" w:rsidP="00F06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а) по созданию условий для развития на территории муниципального округа физической культуры и массового спорта;</w:t>
      </w:r>
    </w:p>
    <w:p w14:paraId="4A58927F" w14:textId="77777777" w:rsidR="00F06B8D" w:rsidRPr="001C039B" w:rsidRDefault="00F06B8D" w:rsidP="00F06B8D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1C039B">
        <w:rPr>
          <w:rFonts w:ascii="Times New Roman" w:hAnsi="Times New Roman"/>
          <w:sz w:val="27"/>
          <w:szCs w:val="27"/>
        </w:rPr>
        <w:t>б) по установлению и изменению маршрутов регулярных перевозок наземным городским пассажирским транспортом, расписания и остановочных пунктов таких маршрутов;</w:t>
      </w:r>
    </w:p>
    <w:p w14:paraId="427A9904" w14:textId="4452B5FC" w:rsidR="00F06B8D" w:rsidRPr="001C039B" w:rsidRDefault="00F06B8D" w:rsidP="00431A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A358C4" w:rsidRPr="001C039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C039B">
        <w:rPr>
          <w:rFonts w:ascii="Times New Roman" w:eastAsia="Times New Roman" w:hAnsi="Times New Roman"/>
          <w:sz w:val="27"/>
          <w:szCs w:val="27"/>
          <w:lang w:eastAsia="ru-RU"/>
        </w:rPr>
        <w:t>) осуществление закупок товаров, работ, услуг для обеспечения муниципальных нужд</w:t>
      </w:r>
      <w:r w:rsidR="00431AC7" w:rsidRPr="001C039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C039B">
        <w:rPr>
          <w:rFonts w:ascii="Times New Roman" w:hAnsi="Times New Roman"/>
          <w:sz w:val="27"/>
          <w:szCs w:val="27"/>
        </w:rPr>
        <w:t xml:space="preserve"> </w:t>
      </w:r>
      <w:r w:rsidRPr="001C039B">
        <w:rPr>
          <w:rFonts w:ascii="Times New Roman" w:hAnsi="Times New Roman"/>
          <w:b/>
          <w:bCs/>
          <w:sz w:val="27"/>
          <w:szCs w:val="27"/>
        </w:rPr>
        <w:t xml:space="preserve">а также </w:t>
      </w:r>
      <w:r w:rsidRPr="001C039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иные полномочия в соответствии с федеральными законами, законами города </w:t>
      </w:r>
      <w:r w:rsidR="00DD0CD8" w:rsidRPr="001C039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Москвы, Уставом</w:t>
      </w:r>
      <w:r w:rsidRPr="001C039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муниципального округа Рязанский.</w:t>
      </w:r>
    </w:p>
    <w:p w14:paraId="6678CC1D" w14:textId="77777777" w:rsidR="00072C4A" w:rsidRPr="001C039B" w:rsidRDefault="00072C4A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5FEAE2C8" w14:textId="6F75CE33" w:rsidR="00482A1F" w:rsidRPr="001C039B" w:rsidRDefault="00482A1F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Принятая в 2014 году по моей инициативе совместно с депутатами Совета депутатов, с Советом ветеранов Рязанского района и  сотрудниками аппарата Совета депутатов комплексная программа по духовно-нравственному и патриотическому воспитанию детей, подростков и молодежи на территории Рязанского района города Москвы на 2014-2017 годы была реализована и продолжает реализовываться включая направления:</w:t>
      </w:r>
    </w:p>
    <w:p w14:paraId="510AFD6E" w14:textId="77777777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- духовное</w:t>
      </w:r>
    </w:p>
    <w:p w14:paraId="2DA93895" w14:textId="77777777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- нравственное</w:t>
      </w:r>
    </w:p>
    <w:p w14:paraId="4FEC7AE1" w14:textId="77777777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- правовое</w:t>
      </w:r>
    </w:p>
    <w:p w14:paraId="3E32DFE8" w14:textId="73DECE3F" w:rsidR="00482A1F" w:rsidRPr="001C039B" w:rsidRDefault="007B7AD3" w:rsidP="00D24F56">
      <w:pPr>
        <w:tabs>
          <w:tab w:val="left" w:pos="1350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- развитие физической культуры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как части общей культуры и формирование здорового образа жизни и т.д.</w:t>
      </w:r>
    </w:p>
    <w:p w14:paraId="51BF3B6F" w14:textId="083C04C2" w:rsidR="00482A1F" w:rsidRPr="001C039B" w:rsidRDefault="00482A1F" w:rsidP="00D24F56">
      <w:pPr>
        <w:tabs>
          <w:tab w:val="left" w:pos="1350"/>
        </w:tabs>
        <w:spacing w:after="0" w:line="240" w:lineRule="auto"/>
        <w:ind w:firstLine="720"/>
        <w:jc w:val="both"/>
        <w:rPr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Так решени</w:t>
      </w:r>
      <w:r w:rsidR="006D198D" w:rsidRPr="001C039B">
        <w:rPr>
          <w:rFonts w:ascii="Times New Roman" w:hAnsi="Times New Roman"/>
          <w:b/>
          <w:sz w:val="27"/>
          <w:szCs w:val="27"/>
          <w:lang w:eastAsia="ru-RU"/>
        </w:rPr>
        <w:t>ями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Совета депутатов муниципального округа Рязанский в </w:t>
      </w:r>
      <w:r w:rsidR="006F670A" w:rsidRPr="001C039B">
        <w:rPr>
          <w:rFonts w:ascii="Times New Roman" w:hAnsi="Times New Roman"/>
          <w:b/>
          <w:sz w:val="27"/>
          <w:szCs w:val="27"/>
          <w:lang w:eastAsia="ru-RU"/>
        </w:rPr>
        <w:t>январе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20</w:t>
      </w:r>
      <w:r w:rsidR="00E371BA" w:rsidRPr="001C039B">
        <w:rPr>
          <w:rFonts w:ascii="Times New Roman" w:hAnsi="Times New Roman"/>
          <w:b/>
          <w:sz w:val="27"/>
          <w:szCs w:val="27"/>
          <w:lang w:eastAsia="ru-RU"/>
        </w:rPr>
        <w:t>22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года была принята программа Духовно-нравственного и патриотического воспитания детей и молодежи на территории Рязанского района города Москвы на 20</w:t>
      </w:r>
      <w:r w:rsidR="00E371BA" w:rsidRPr="001C039B">
        <w:rPr>
          <w:rFonts w:ascii="Times New Roman" w:hAnsi="Times New Roman"/>
          <w:b/>
          <w:sz w:val="27"/>
          <w:szCs w:val="27"/>
          <w:lang w:eastAsia="ru-RU"/>
        </w:rPr>
        <w:t>22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-202</w:t>
      </w:r>
      <w:r w:rsidR="006F670A" w:rsidRPr="001C039B">
        <w:rPr>
          <w:rFonts w:ascii="Times New Roman" w:hAnsi="Times New Roman"/>
          <w:b/>
          <w:sz w:val="27"/>
          <w:szCs w:val="27"/>
          <w:lang w:eastAsia="ru-RU"/>
        </w:rPr>
        <w:t>4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годы</w:t>
      </w:r>
      <w:r w:rsidR="00AC2325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, в декабре 2024 года </w:t>
      </w:r>
      <w:r w:rsidRPr="001C039B">
        <w:rPr>
          <w:b/>
          <w:sz w:val="27"/>
          <w:szCs w:val="27"/>
        </w:rPr>
        <w:t xml:space="preserve"> </w:t>
      </w:r>
      <w:r w:rsidR="00AC2325" w:rsidRPr="001C039B">
        <w:rPr>
          <w:rFonts w:ascii="Times New Roman" w:hAnsi="Times New Roman"/>
          <w:b/>
          <w:sz w:val="27"/>
          <w:szCs w:val="27"/>
          <w:lang w:eastAsia="ru-RU"/>
        </w:rPr>
        <w:t>была принята программа Духовно-нравственного и патриотического воспитания детей и молодежи на территории Рязанского района города Москвы на 2025-2027 годы.</w:t>
      </w:r>
    </w:p>
    <w:p w14:paraId="3057F38E" w14:textId="6B99DC9A" w:rsidR="00482A1F" w:rsidRPr="001C039B" w:rsidRDefault="00482A1F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612B6" w:rsidRPr="001C039B">
        <w:rPr>
          <w:rFonts w:ascii="Times New Roman" w:hAnsi="Times New Roman"/>
          <w:b/>
          <w:sz w:val="27"/>
          <w:szCs w:val="27"/>
          <w:lang w:eastAsia="ru-RU"/>
        </w:rPr>
        <w:t>Целью данной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программы явля</w:t>
      </w:r>
      <w:r w:rsidR="0054083F" w:rsidRPr="001C039B">
        <w:rPr>
          <w:rFonts w:ascii="Times New Roman" w:hAnsi="Times New Roman"/>
          <w:b/>
          <w:sz w:val="27"/>
          <w:szCs w:val="27"/>
          <w:lang w:eastAsia="ru-RU"/>
        </w:rPr>
        <w:t>лся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межведомственный подход с объединением усилий всех предприятий, учреждений, организаций и актива жителей для достижения поставленной цели - приобретение духовного богатства, нравственной чистоты и физического совершенства.</w:t>
      </w:r>
    </w:p>
    <w:p w14:paraId="39276D72" w14:textId="3695FD43" w:rsidR="00482A1F" w:rsidRPr="001C039B" w:rsidRDefault="00482A1F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Разработка и реализация Комплексной программы духовно-нравственного и патриотического воспитания детей и молодежи на территории Рязанского района города Москвы наглядно хара</w:t>
      </w:r>
      <w:r w:rsidR="007B7AD3" w:rsidRPr="001C039B">
        <w:rPr>
          <w:rFonts w:ascii="Times New Roman" w:hAnsi="Times New Roman"/>
          <w:b/>
          <w:sz w:val="27"/>
          <w:szCs w:val="27"/>
          <w:lang w:eastAsia="ru-RU"/>
        </w:rPr>
        <w:t>ктеризует  взаимодействие различных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структур, подразделений и организаций: Министерство обороны, Государственная Дума</w:t>
      </w:r>
      <w:r w:rsidR="007B7AD3" w:rsidRPr="001C039B">
        <w:rPr>
          <w:rFonts w:ascii="Times New Roman" w:hAnsi="Times New Roman"/>
          <w:b/>
          <w:sz w:val="27"/>
          <w:szCs w:val="27"/>
          <w:lang w:eastAsia="ru-RU"/>
        </w:rPr>
        <w:t>, префектура ЮВАО, а также  предприятия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 учебные учреждения, находящиеся на территории Рязанского района.</w:t>
      </w:r>
    </w:p>
    <w:p w14:paraId="389E869B" w14:textId="77777777" w:rsidR="00482A1F" w:rsidRPr="001C039B" w:rsidRDefault="00482A1F" w:rsidP="00D24F5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lastRenderedPageBreak/>
        <w:t>Одной из основных задач программы является интегрирование духовно-нравственного содержания в систему дошкольного, общего среднего и высшего образования.</w:t>
      </w:r>
    </w:p>
    <w:p w14:paraId="349EBA22" w14:textId="53DB3053" w:rsidR="00482A1F" w:rsidRPr="001C039B" w:rsidRDefault="00482A1F" w:rsidP="00D24F5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С этой целью мы проводим учебные экскурсии</w:t>
      </w:r>
      <w:r w:rsidR="00B24F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 уроки мужества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для школьн</w:t>
      </w:r>
      <w:r w:rsidR="007B7AD3" w:rsidRPr="001C039B">
        <w:rPr>
          <w:rFonts w:ascii="Times New Roman" w:hAnsi="Times New Roman"/>
          <w:b/>
          <w:sz w:val="27"/>
          <w:szCs w:val="27"/>
          <w:lang w:eastAsia="ru-RU"/>
        </w:rPr>
        <w:t>иков Рязанского района в музее т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рудовой и боевой славы, к</w:t>
      </w:r>
      <w:r w:rsidR="007B7AD3" w:rsidRPr="001C039B">
        <w:rPr>
          <w:rFonts w:ascii="Times New Roman" w:hAnsi="Times New Roman"/>
          <w:b/>
          <w:sz w:val="27"/>
          <w:szCs w:val="27"/>
          <w:lang w:eastAsia="ru-RU"/>
        </w:rPr>
        <w:t>оторый находится на территории у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правы. Также ведется совместная системная работа учащихся школ с Советом ветеранов района, проходят встречи с ветеранами Великой Отечественной войны в первичных организациях, возложение венков к историческим памятникам в сквере им. Ф. Полетаева и др.</w:t>
      </w:r>
    </w:p>
    <w:p w14:paraId="48576B50" w14:textId="2DEA1B5C" w:rsidR="00482A1F" w:rsidRPr="001C039B" w:rsidRDefault="00482A1F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В музее боевой и трудовой славы проходят встречи со студентами ВУЗов района, которые</w:t>
      </w:r>
      <w:r w:rsidR="007B7AD3" w:rsidRPr="001C039B">
        <w:rPr>
          <w:rFonts w:ascii="Times New Roman" w:hAnsi="Times New Roman"/>
          <w:b/>
          <w:sz w:val="27"/>
          <w:szCs w:val="27"/>
        </w:rPr>
        <w:t xml:space="preserve"> с интересом задают</w:t>
      </w:r>
      <w:r w:rsidRPr="001C039B">
        <w:rPr>
          <w:rFonts w:ascii="Times New Roman" w:hAnsi="Times New Roman"/>
          <w:b/>
          <w:sz w:val="27"/>
          <w:szCs w:val="27"/>
        </w:rPr>
        <w:t xml:space="preserve"> воп</w:t>
      </w:r>
      <w:r w:rsidR="007B7AD3" w:rsidRPr="001C039B">
        <w:rPr>
          <w:rFonts w:ascii="Times New Roman" w:hAnsi="Times New Roman"/>
          <w:b/>
          <w:sz w:val="27"/>
          <w:szCs w:val="27"/>
        </w:rPr>
        <w:t>росы ветеранам, почетным гостям</w:t>
      </w:r>
      <w:r w:rsidR="00AB6177" w:rsidRPr="001C039B">
        <w:rPr>
          <w:rFonts w:ascii="Times New Roman" w:hAnsi="Times New Roman"/>
          <w:b/>
          <w:sz w:val="27"/>
          <w:szCs w:val="27"/>
        </w:rPr>
        <w:t xml:space="preserve"> </w:t>
      </w:r>
      <w:r w:rsidR="00646C52" w:rsidRPr="001C039B">
        <w:rPr>
          <w:rFonts w:ascii="Times New Roman" w:hAnsi="Times New Roman"/>
          <w:b/>
          <w:sz w:val="27"/>
          <w:szCs w:val="27"/>
        </w:rPr>
        <w:t>и депутатам</w:t>
      </w:r>
      <w:r w:rsidRPr="001C039B">
        <w:rPr>
          <w:rFonts w:ascii="Times New Roman" w:hAnsi="Times New Roman"/>
          <w:b/>
          <w:sz w:val="27"/>
          <w:szCs w:val="27"/>
        </w:rPr>
        <w:t xml:space="preserve"> о жизни района.</w:t>
      </w:r>
    </w:p>
    <w:p w14:paraId="5CBCC868" w14:textId="2BF4E486" w:rsidR="00482A1F" w:rsidRPr="001C039B" w:rsidRDefault="007B7AD3" w:rsidP="00D24F5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1C039B">
        <w:rPr>
          <w:rFonts w:ascii="Times New Roman" w:hAnsi="Times New Roman"/>
          <w:b/>
          <w:sz w:val="27"/>
          <w:szCs w:val="27"/>
        </w:rPr>
        <w:t>Наши ветераны проводят большую системную работу со школьниками, направленную на формирование у подрастающего</w:t>
      </w:r>
      <w:r w:rsidR="00540AD9" w:rsidRPr="001C039B">
        <w:rPr>
          <w:rFonts w:ascii="Times New Roman" w:hAnsi="Times New Roman"/>
          <w:b/>
          <w:sz w:val="27"/>
          <w:szCs w:val="27"/>
        </w:rPr>
        <w:t xml:space="preserve"> поко</w:t>
      </w:r>
      <w:r w:rsidRPr="001C039B">
        <w:rPr>
          <w:rFonts w:ascii="Times New Roman" w:hAnsi="Times New Roman"/>
          <w:b/>
          <w:sz w:val="27"/>
          <w:szCs w:val="27"/>
        </w:rPr>
        <w:t>ления чувств</w:t>
      </w:r>
      <w:r w:rsidR="00540AD9" w:rsidRPr="001C039B">
        <w:rPr>
          <w:rFonts w:ascii="Times New Roman" w:hAnsi="Times New Roman"/>
          <w:b/>
          <w:sz w:val="27"/>
          <w:szCs w:val="27"/>
        </w:rPr>
        <w:t xml:space="preserve"> уважения</w:t>
      </w:r>
      <w:r w:rsidRPr="001C039B">
        <w:rPr>
          <w:rFonts w:ascii="Times New Roman" w:hAnsi="Times New Roman"/>
          <w:b/>
          <w:sz w:val="27"/>
          <w:szCs w:val="27"/>
        </w:rPr>
        <w:t xml:space="preserve"> и любви к своему Отечеству. </w:t>
      </w:r>
    </w:p>
    <w:p w14:paraId="516130A5" w14:textId="608F6D41" w:rsidR="00482A1F" w:rsidRPr="001C039B" w:rsidRDefault="00482A1F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Проблемам и заботам старшего поколения в Рязанском районе всегда уделялось и уделяется особое внимание.</w:t>
      </w:r>
    </w:p>
    <w:p w14:paraId="1894153E" w14:textId="7CC5F774" w:rsidR="00482A1F" w:rsidRPr="001C039B" w:rsidRDefault="00CC408B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 xml:space="preserve">Совет депутатов взаимодействует с группой </w:t>
      </w:r>
      <w:r w:rsidR="00540AD9" w:rsidRPr="001C039B">
        <w:rPr>
          <w:rFonts w:ascii="Times New Roman" w:hAnsi="Times New Roman"/>
          <w:b/>
          <w:sz w:val="27"/>
          <w:szCs w:val="27"/>
        </w:rPr>
        <w:t>жителей  блокадного Ленинграда, узников фашистских лагерей</w:t>
      </w:r>
      <w:r w:rsidR="00482A1F" w:rsidRPr="001C039B">
        <w:rPr>
          <w:rFonts w:ascii="Times New Roman" w:hAnsi="Times New Roman"/>
          <w:b/>
          <w:sz w:val="27"/>
          <w:szCs w:val="27"/>
        </w:rPr>
        <w:t>, репрессированных граждан, общественн</w:t>
      </w:r>
      <w:r w:rsidR="005A7A82" w:rsidRPr="001C039B">
        <w:rPr>
          <w:rFonts w:ascii="Times New Roman" w:hAnsi="Times New Roman"/>
          <w:b/>
          <w:sz w:val="27"/>
          <w:szCs w:val="27"/>
        </w:rPr>
        <w:t>ой</w:t>
      </w:r>
      <w:r w:rsidR="00482A1F" w:rsidRPr="001C039B">
        <w:rPr>
          <w:rFonts w:ascii="Times New Roman" w:hAnsi="Times New Roman"/>
          <w:b/>
          <w:sz w:val="27"/>
          <w:szCs w:val="27"/>
        </w:rPr>
        <w:t xml:space="preserve"> организаци</w:t>
      </w:r>
      <w:r w:rsidR="005A7A82" w:rsidRPr="001C039B">
        <w:rPr>
          <w:rFonts w:ascii="Times New Roman" w:hAnsi="Times New Roman"/>
          <w:b/>
          <w:sz w:val="27"/>
          <w:szCs w:val="27"/>
        </w:rPr>
        <w:t>ей</w:t>
      </w:r>
      <w:r w:rsidR="00482A1F" w:rsidRPr="001C039B">
        <w:rPr>
          <w:rFonts w:ascii="Times New Roman" w:hAnsi="Times New Roman"/>
          <w:b/>
          <w:sz w:val="27"/>
          <w:szCs w:val="27"/>
        </w:rPr>
        <w:t xml:space="preserve"> «Дети войны», которые вносят неоценимый вклад в создание и пополнение экспозиций музеев, расположенных на территории района, встречаются со школьниками и молодежью района,</w:t>
      </w:r>
      <w:r w:rsidR="00F80620" w:rsidRPr="001C039B">
        <w:rPr>
          <w:rFonts w:ascii="Times New Roman" w:hAnsi="Times New Roman"/>
          <w:b/>
          <w:sz w:val="27"/>
          <w:szCs w:val="27"/>
        </w:rPr>
        <w:t xml:space="preserve"> проводят уроки мужества, </w:t>
      </w:r>
      <w:r w:rsidR="00482A1F" w:rsidRPr="001C039B">
        <w:rPr>
          <w:rFonts w:ascii="Times New Roman" w:hAnsi="Times New Roman"/>
          <w:b/>
          <w:sz w:val="27"/>
          <w:szCs w:val="27"/>
        </w:rPr>
        <w:t>выступают инициаторами различных акций по увековечен</w:t>
      </w:r>
      <w:r w:rsidR="00D243C7" w:rsidRPr="001C039B">
        <w:rPr>
          <w:rFonts w:ascii="Times New Roman" w:hAnsi="Times New Roman"/>
          <w:b/>
          <w:sz w:val="27"/>
          <w:szCs w:val="27"/>
        </w:rPr>
        <w:t>и</w:t>
      </w:r>
      <w:r w:rsidR="00482A1F" w:rsidRPr="001C039B">
        <w:rPr>
          <w:rFonts w:ascii="Times New Roman" w:hAnsi="Times New Roman"/>
          <w:b/>
          <w:sz w:val="27"/>
          <w:szCs w:val="27"/>
        </w:rPr>
        <w:t>ю ратных и трудовых подвигов жителей нашего района.</w:t>
      </w:r>
    </w:p>
    <w:p w14:paraId="03FFA333" w14:textId="1CAC84F2" w:rsidR="00482A1F" w:rsidRPr="001C039B" w:rsidRDefault="00482A1F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 xml:space="preserve">За последние годы значительно возрос интерес к кадетскому движению. В школах района увеличилось число </w:t>
      </w:r>
      <w:r w:rsidR="000C55E4" w:rsidRPr="001C039B">
        <w:rPr>
          <w:rFonts w:ascii="Times New Roman" w:hAnsi="Times New Roman"/>
          <w:b/>
          <w:sz w:val="27"/>
          <w:szCs w:val="27"/>
        </w:rPr>
        <w:t>кадетских классов. Кадеты</w:t>
      </w:r>
      <w:r w:rsidRPr="001C039B">
        <w:rPr>
          <w:rFonts w:ascii="Times New Roman" w:hAnsi="Times New Roman"/>
          <w:b/>
          <w:sz w:val="27"/>
          <w:szCs w:val="27"/>
        </w:rPr>
        <w:t xml:space="preserve"> участвуют в мероприятиях, проводимых в Москве к памятным датам, в том числе</w:t>
      </w:r>
      <w:r w:rsidR="000C55E4" w:rsidRPr="001C039B">
        <w:rPr>
          <w:rFonts w:ascii="Times New Roman" w:hAnsi="Times New Roman"/>
          <w:b/>
          <w:sz w:val="27"/>
          <w:szCs w:val="27"/>
        </w:rPr>
        <w:t xml:space="preserve"> и на</w:t>
      </w:r>
      <w:r w:rsidRPr="001C039B">
        <w:rPr>
          <w:rFonts w:ascii="Times New Roman" w:hAnsi="Times New Roman"/>
          <w:b/>
          <w:sz w:val="27"/>
          <w:szCs w:val="27"/>
        </w:rPr>
        <w:t xml:space="preserve"> Поклонной горе. Одна из форм работы кадетов вместе с поисковым отрядом «Русская </w:t>
      </w:r>
      <w:r w:rsidR="000C55E4" w:rsidRPr="001C039B">
        <w:rPr>
          <w:rFonts w:ascii="Times New Roman" w:hAnsi="Times New Roman"/>
          <w:b/>
          <w:sz w:val="27"/>
          <w:szCs w:val="27"/>
        </w:rPr>
        <w:t xml:space="preserve">земля» - </w:t>
      </w:r>
      <w:r w:rsidRPr="001C039B">
        <w:rPr>
          <w:rFonts w:ascii="Times New Roman" w:hAnsi="Times New Roman"/>
          <w:b/>
          <w:sz w:val="27"/>
          <w:szCs w:val="27"/>
        </w:rPr>
        <w:t>проведение экспедиций по местам гибели героев, чьими именами названы улицы и школы района.</w:t>
      </w:r>
    </w:p>
    <w:p w14:paraId="01248D6F" w14:textId="77777777" w:rsidR="00482A1F" w:rsidRPr="001C039B" w:rsidRDefault="00482A1F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Поисковый отряд «Русская земля» принимает активное участие в мероприятиях на территории муниципального округа, вносит неоценимый вклад в увековечивание памяти погибших защитников отчества в годы ВОВ.</w:t>
      </w:r>
    </w:p>
    <w:p w14:paraId="72528DC0" w14:textId="77777777" w:rsidR="00482A1F" w:rsidRPr="001C039B" w:rsidRDefault="00482A1F" w:rsidP="00D24F5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Намечено также проведение олимпиад, конкурсов ученических работ по духовно-нравственной и культурологической тематике.</w:t>
      </w:r>
    </w:p>
    <w:p w14:paraId="102D45E7" w14:textId="77777777" w:rsidR="00482A1F" w:rsidRPr="001C039B" w:rsidRDefault="00482A1F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Общественная организация «Союз ветеранов Афганистана» сотрудничает с Советом депутатов МО Рязанский, управой района, Советом ветеранов Рязанского района. Ветераны этой организации постоянно проводят уроки мужества с учащимися школ в музеях боевой и трудовой славы.</w:t>
      </w:r>
    </w:p>
    <w:p w14:paraId="33DF76DA" w14:textId="25C4077E" w:rsidR="00482A1F" w:rsidRPr="001C039B" w:rsidRDefault="00482A1F" w:rsidP="00D24F5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>Немаловажно для района взаимодействие с Общероссийской общественной организацией «Офицеры России», которая в своей работе опирается на ветеранские спортивно-патриотические и правозащитные организации федерального и регионального уровня.</w:t>
      </w:r>
    </w:p>
    <w:p w14:paraId="6C604350" w14:textId="44034C66" w:rsidR="008D3096" w:rsidRPr="001C039B" w:rsidRDefault="008D3096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1EDF4B0F" w14:textId="76B8FDFB" w:rsidR="00482A1F" w:rsidRPr="001C039B" w:rsidRDefault="008D3096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</w:rPr>
        <w:t xml:space="preserve">С самого начала военной операции депутаты муниципального округа Рязанский участвовали в сборе гуманитарной помощи, формировании </w:t>
      </w:r>
      <w:r w:rsidRPr="001C039B">
        <w:rPr>
          <w:rFonts w:ascii="Times New Roman" w:hAnsi="Times New Roman"/>
          <w:b/>
          <w:sz w:val="27"/>
          <w:szCs w:val="27"/>
        </w:rPr>
        <w:lastRenderedPageBreak/>
        <w:t>технических средств и продуктовых наборов в зону СВО. Организовывали работу с семьями военнослужащих. На постоянной основе работает клуб «Вместе», который занимается сбором предметов первой необходимости</w:t>
      </w:r>
      <w:r w:rsidR="009E0EDA" w:rsidRPr="001C039B">
        <w:rPr>
          <w:rFonts w:ascii="Times New Roman" w:hAnsi="Times New Roman"/>
          <w:b/>
          <w:sz w:val="27"/>
          <w:szCs w:val="27"/>
        </w:rPr>
        <w:t>.</w:t>
      </w:r>
      <w:r w:rsidRPr="001C039B">
        <w:rPr>
          <w:rFonts w:ascii="Times New Roman" w:hAnsi="Times New Roman"/>
          <w:b/>
          <w:sz w:val="27"/>
          <w:szCs w:val="27"/>
        </w:rPr>
        <w:t xml:space="preserve"> </w:t>
      </w:r>
    </w:p>
    <w:p w14:paraId="5340CB98" w14:textId="77777777" w:rsidR="008D3096" w:rsidRPr="001C039B" w:rsidRDefault="008D3096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63A2AB64" w14:textId="10087AEC" w:rsidR="009E0EDA" w:rsidRPr="001C039B" w:rsidRDefault="0059588F" w:rsidP="009E0ED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202</w:t>
      </w:r>
      <w:r w:rsidR="00AC2325" w:rsidRPr="001C039B">
        <w:rPr>
          <w:rFonts w:ascii="Times New Roman" w:hAnsi="Times New Roman"/>
          <w:b/>
          <w:sz w:val="27"/>
          <w:szCs w:val="27"/>
          <w:lang w:eastAsia="ru-RU"/>
        </w:rPr>
        <w:t>5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году на территории муниципального округа прошло </w:t>
      </w:r>
      <w:r w:rsidR="006670D3" w:rsidRPr="001C039B">
        <w:rPr>
          <w:rFonts w:ascii="Times New Roman" w:hAnsi="Times New Roman"/>
          <w:b/>
          <w:sz w:val="27"/>
          <w:szCs w:val="27"/>
          <w:lang w:eastAsia="ru-RU"/>
        </w:rPr>
        <w:t>около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F02681" w:rsidRPr="001C039B">
        <w:rPr>
          <w:rFonts w:ascii="Times New Roman" w:hAnsi="Times New Roman"/>
          <w:b/>
          <w:sz w:val="27"/>
          <w:szCs w:val="27"/>
          <w:lang w:eastAsia="ru-RU"/>
        </w:rPr>
        <w:t>20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F80620" w:rsidRPr="001C039B">
        <w:rPr>
          <w:rFonts w:ascii="Times New Roman" w:hAnsi="Times New Roman"/>
          <w:b/>
          <w:sz w:val="27"/>
          <w:szCs w:val="27"/>
          <w:lang w:eastAsia="ru-RU"/>
        </w:rPr>
        <w:t>местных праздничных мероприятий</w:t>
      </w:r>
      <w:r w:rsidR="00215AA6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организованных </w:t>
      </w:r>
      <w:r w:rsidR="00D24F56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органами местного самоуправления </w:t>
      </w:r>
      <w:r w:rsidR="00215AA6" w:rsidRPr="001C039B">
        <w:rPr>
          <w:rFonts w:ascii="Times New Roman" w:hAnsi="Times New Roman"/>
          <w:b/>
          <w:sz w:val="27"/>
          <w:szCs w:val="27"/>
          <w:lang w:eastAsia="ru-RU"/>
        </w:rPr>
        <w:t>муниципального округа Рязанский в городе Москве,</w:t>
      </w:r>
      <w:r w:rsidR="00482A1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40AD9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с участием профессиональных артистов, </w:t>
      </w:r>
      <w:r w:rsidR="00BB4A30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в том числе </w:t>
      </w:r>
      <w:r w:rsidR="009E0EDA" w:rsidRPr="001C039B">
        <w:rPr>
          <w:rFonts w:ascii="Times New Roman" w:hAnsi="Times New Roman"/>
          <w:b/>
          <w:sz w:val="27"/>
          <w:szCs w:val="27"/>
        </w:rPr>
        <w:t>проводились праздничные мероприятия с вручением сувениров детям и семьям СВО.</w:t>
      </w:r>
    </w:p>
    <w:p w14:paraId="380996EE" w14:textId="6D097C65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 муниципальном округе Рязанский</w:t>
      </w:r>
      <w:r w:rsidR="000D5A4A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 городе Москве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большое значение уделяется информированию населения. Создан и успешно работает Интернет портал</w:t>
      </w:r>
      <w:r w:rsidR="002A3D15" w:rsidRPr="001C039B">
        <w:rPr>
          <w:rFonts w:ascii="Times New Roman" w:hAnsi="Times New Roman"/>
          <w:b/>
          <w:sz w:val="27"/>
          <w:szCs w:val="27"/>
          <w:lang w:eastAsia="ru-RU"/>
        </w:rPr>
        <w:t>, сайт и официальная страница в социальной сети «ВКонтакте» муниципального округа Рязанский</w:t>
      </w:r>
      <w:r w:rsidR="006670D3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в городе Москве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, освещающи</w:t>
      </w:r>
      <w:r w:rsidR="002A3D15" w:rsidRPr="001C039B">
        <w:rPr>
          <w:rFonts w:ascii="Times New Roman" w:hAnsi="Times New Roman"/>
          <w:b/>
          <w:sz w:val="27"/>
          <w:szCs w:val="27"/>
          <w:lang w:eastAsia="ru-RU"/>
        </w:rPr>
        <w:t>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работу органов местного самоуправления. </w:t>
      </w:r>
      <w:r w:rsidR="008451A5" w:rsidRPr="001C039B">
        <w:rPr>
          <w:rFonts w:ascii="Times New Roman" w:hAnsi="Times New Roman"/>
          <w:b/>
          <w:sz w:val="27"/>
          <w:szCs w:val="27"/>
          <w:lang w:eastAsia="ru-RU"/>
        </w:rPr>
        <w:t>В</w:t>
      </w:r>
      <w:r w:rsidR="00F80620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ыпускается газета </w:t>
      </w:r>
      <w:r w:rsidR="008F3066" w:rsidRPr="001C039B">
        <w:rPr>
          <w:rFonts w:ascii="Times New Roman" w:hAnsi="Times New Roman"/>
          <w:b/>
          <w:sz w:val="27"/>
          <w:szCs w:val="27"/>
          <w:lang w:eastAsia="ru-RU"/>
        </w:rPr>
        <w:t>«Рязанский проспект»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. Я постоянно веду свой блог в ведущих социальных сетях России</w:t>
      </w:r>
      <w:r w:rsidR="002A3D15" w:rsidRPr="001C039B">
        <w:rPr>
          <w:rFonts w:ascii="Times New Roman" w:hAnsi="Times New Roman"/>
          <w:b/>
          <w:sz w:val="27"/>
          <w:szCs w:val="27"/>
          <w:lang w:eastAsia="ru-RU"/>
        </w:rPr>
        <w:t>.</w:t>
      </w:r>
    </w:p>
    <w:p w14:paraId="62EFF1F7" w14:textId="543D62EA" w:rsidR="00482A1F" w:rsidRPr="001C039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Все депутаты Совета </w:t>
      </w:r>
      <w:r w:rsidR="0059588F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депутатов </w:t>
      </w:r>
      <w:r w:rsidR="008F3066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также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имеют возможность информир</w:t>
      </w:r>
      <w:r w:rsidR="008F3066" w:rsidRPr="001C039B">
        <w:rPr>
          <w:rFonts w:ascii="Times New Roman" w:hAnsi="Times New Roman"/>
          <w:b/>
          <w:sz w:val="27"/>
          <w:szCs w:val="27"/>
          <w:lang w:eastAsia="ru-RU"/>
        </w:rPr>
        <w:t>овать о своей деятельности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через газету, сайт муниципального </w:t>
      </w:r>
      <w:r w:rsidR="008F3066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округа и </w:t>
      </w:r>
      <w:r w:rsidR="008451A5" w:rsidRPr="001C039B">
        <w:rPr>
          <w:rFonts w:ascii="Times New Roman" w:hAnsi="Times New Roman"/>
          <w:b/>
          <w:sz w:val="27"/>
          <w:szCs w:val="27"/>
          <w:lang w:eastAsia="ru-RU"/>
        </w:rPr>
        <w:t>информационные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стенды, установленные в каждом микрорайоне.</w:t>
      </w:r>
    </w:p>
    <w:p w14:paraId="2AF754DA" w14:textId="0B915DF6" w:rsidR="00CE0D0C" w:rsidRPr="001C039B" w:rsidRDefault="00CE0D0C" w:rsidP="00CE0D0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Необходимо подчеркнуть, что в выполнении многих поставленных задач участие принимали депутаты Совета депутатов, муниципальные служащие аппарата Совета депутатов и сотрудники управы Рязанского района г. Москвы, руководители организаций, жители, проживающие на территории Рязанского района.</w:t>
      </w:r>
    </w:p>
    <w:p w14:paraId="41689430" w14:textId="77777777" w:rsidR="001C039B" w:rsidRDefault="001C039B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14:paraId="2A2271D7" w14:textId="77B3A25C" w:rsidR="00482A1F" w:rsidRPr="001C039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Уважаемые коллеги!</w:t>
      </w:r>
    </w:p>
    <w:p w14:paraId="0676082C" w14:textId="77777777" w:rsidR="00482A1F" w:rsidRPr="001C039B" w:rsidRDefault="00482A1F" w:rsidP="00D24F56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Самокритично оценивая работу, следует отметить, что</w:t>
      </w:r>
    </w:p>
    <w:p w14:paraId="792422E6" w14:textId="77777777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проводится недостаточный контроль за исполнением программ ремонта жилых домов и благоустройства территории;</w:t>
      </w:r>
    </w:p>
    <w:p w14:paraId="2D7FA8C3" w14:textId="4DE79786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вопрос о строительстве плавательного бассейна</w:t>
      </w:r>
      <w:r w:rsidR="00021721"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пока находится в стадии решения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>;</w:t>
      </w:r>
    </w:p>
    <w:p w14:paraId="157A100B" w14:textId="77777777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недостаточно озеленен Окско-Волжский микрорайон;</w:t>
      </w:r>
    </w:p>
    <w:p w14:paraId="7B293903" w14:textId="77777777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недостаточное информирование о работе депутатов с избирателями;</w:t>
      </w:r>
    </w:p>
    <w:p w14:paraId="777D3434" w14:textId="554CFA36" w:rsidR="00482A1F" w:rsidRPr="001C039B" w:rsidRDefault="00482A1F" w:rsidP="00D24F56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1C039B">
        <w:rPr>
          <w:rFonts w:ascii="Times New Roman" w:hAnsi="Times New Roman"/>
          <w:bCs/>
          <w:sz w:val="27"/>
          <w:szCs w:val="27"/>
          <w:lang w:eastAsia="ru-RU"/>
        </w:rPr>
        <w:t>- были и другие нерешенные вопросы, которые будут отражены в решении задач на 202</w:t>
      </w:r>
      <w:r w:rsidR="004B6071" w:rsidRPr="001C039B">
        <w:rPr>
          <w:rFonts w:ascii="Times New Roman" w:hAnsi="Times New Roman"/>
          <w:bCs/>
          <w:sz w:val="27"/>
          <w:szCs w:val="27"/>
          <w:lang w:eastAsia="ru-RU"/>
        </w:rPr>
        <w:t>6</w:t>
      </w:r>
      <w:r w:rsidRPr="001C039B">
        <w:rPr>
          <w:rFonts w:ascii="Times New Roman" w:hAnsi="Times New Roman"/>
          <w:bCs/>
          <w:sz w:val="27"/>
          <w:szCs w:val="27"/>
          <w:lang w:eastAsia="ru-RU"/>
        </w:rPr>
        <w:t xml:space="preserve"> год.</w:t>
      </w:r>
    </w:p>
    <w:p w14:paraId="1948A282" w14:textId="63343DA5" w:rsidR="00482A1F" w:rsidRPr="001C039B" w:rsidRDefault="00482A1F" w:rsidP="00D24F56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Все эти не вопросы предстоит решать в 202</w:t>
      </w:r>
      <w:r w:rsidR="004B6071" w:rsidRPr="001C039B">
        <w:rPr>
          <w:rFonts w:ascii="Times New Roman" w:hAnsi="Times New Roman"/>
          <w:b/>
          <w:sz w:val="27"/>
          <w:szCs w:val="27"/>
          <w:lang w:eastAsia="ru-RU"/>
        </w:rPr>
        <w:t>6</w:t>
      </w:r>
      <w:r w:rsidR="00E174AB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году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 и последующих годах. </w:t>
      </w:r>
    </w:p>
    <w:p w14:paraId="128F1332" w14:textId="77777777" w:rsidR="00482A1F" w:rsidRPr="001C039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Благодарю за внимание!</w:t>
      </w:r>
    </w:p>
    <w:p w14:paraId="525D2EE5" w14:textId="77777777" w:rsidR="00482A1F" w:rsidRPr="001C039B" w:rsidRDefault="00482A1F" w:rsidP="0021793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Глава муниципального округа</w:t>
      </w:r>
    </w:p>
    <w:p w14:paraId="5BDCE380" w14:textId="2968B899" w:rsidR="00482A1F" w:rsidRPr="001C039B" w:rsidRDefault="00482A1F" w:rsidP="007F6213">
      <w:p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C039B">
        <w:rPr>
          <w:rFonts w:ascii="Times New Roman" w:hAnsi="Times New Roman"/>
          <w:b/>
          <w:sz w:val="27"/>
          <w:szCs w:val="27"/>
          <w:lang w:eastAsia="ru-RU"/>
        </w:rPr>
        <w:t>Рязанский   </w:t>
      </w:r>
      <w:r w:rsidR="00F106B2" w:rsidRPr="001C039B">
        <w:rPr>
          <w:rFonts w:ascii="Times New Roman" w:hAnsi="Times New Roman"/>
          <w:b/>
          <w:sz w:val="27"/>
          <w:szCs w:val="27"/>
          <w:lang w:eastAsia="ru-RU"/>
        </w:rPr>
        <w:t xml:space="preserve">в городе Москве         </w:t>
      </w:r>
      <w:r w:rsidRPr="001C039B">
        <w:rPr>
          <w:rFonts w:ascii="Times New Roman" w:hAnsi="Times New Roman"/>
          <w:b/>
          <w:sz w:val="27"/>
          <w:szCs w:val="27"/>
          <w:lang w:eastAsia="ru-RU"/>
        </w:rPr>
        <w:t>                                                  А.Д. Евсеев</w:t>
      </w:r>
    </w:p>
    <w:p w14:paraId="292401A2" w14:textId="655F796B" w:rsidR="0076629A" w:rsidRPr="001C039B" w:rsidRDefault="0076629A" w:rsidP="0076629A">
      <w:pPr>
        <w:rPr>
          <w:rFonts w:ascii="Times New Roman" w:hAnsi="Times New Roman"/>
          <w:sz w:val="27"/>
          <w:szCs w:val="27"/>
        </w:rPr>
      </w:pPr>
    </w:p>
    <w:p w14:paraId="1AC1E859" w14:textId="1BFB5615" w:rsidR="0076629A" w:rsidRPr="001C039B" w:rsidRDefault="0076629A" w:rsidP="0076629A">
      <w:pPr>
        <w:rPr>
          <w:rFonts w:ascii="Times New Roman" w:hAnsi="Times New Roman"/>
          <w:sz w:val="27"/>
          <w:szCs w:val="27"/>
        </w:rPr>
      </w:pPr>
    </w:p>
    <w:sectPr w:rsidR="0076629A" w:rsidRPr="001C039B" w:rsidSect="00F72529">
      <w:headerReference w:type="default" r:id="rId8"/>
      <w:pgSz w:w="11906" w:h="16838"/>
      <w:pgMar w:top="567" w:right="851" w:bottom="62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586D7" w14:textId="77777777" w:rsidR="00EE4F88" w:rsidRDefault="00EE4F88" w:rsidP="00F72529">
      <w:pPr>
        <w:spacing w:after="0" w:line="240" w:lineRule="auto"/>
      </w:pPr>
      <w:r>
        <w:separator/>
      </w:r>
    </w:p>
  </w:endnote>
  <w:endnote w:type="continuationSeparator" w:id="0">
    <w:p w14:paraId="6B9AB0B2" w14:textId="77777777" w:rsidR="00EE4F88" w:rsidRDefault="00EE4F88" w:rsidP="00F7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39FAB" w14:textId="77777777" w:rsidR="00EE4F88" w:rsidRDefault="00EE4F88" w:rsidP="00F72529">
      <w:pPr>
        <w:spacing w:after="0" w:line="240" w:lineRule="auto"/>
      </w:pPr>
      <w:r>
        <w:separator/>
      </w:r>
    </w:p>
  </w:footnote>
  <w:footnote w:type="continuationSeparator" w:id="0">
    <w:p w14:paraId="63850A18" w14:textId="77777777" w:rsidR="00EE4F88" w:rsidRDefault="00EE4F88" w:rsidP="00F7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420831"/>
      <w:docPartObj>
        <w:docPartGallery w:val="Page Numbers (Top of Page)"/>
        <w:docPartUnique/>
      </w:docPartObj>
    </w:sdtPr>
    <w:sdtEndPr/>
    <w:sdtContent>
      <w:p w14:paraId="6F4EC8F5" w14:textId="1FC0B4D2" w:rsidR="00F72529" w:rsidRDefault="00F725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94666" w14:textId="77777777" w:rsidR="00F72529" w:rsidRDefault="00F725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204C"/>
    <w:multiLevelType w:val="hybridMultilevel"/>
    <w:tmpl w:val="8D8A83B6"/>
    <w:lvl w:ilvl="0" w:tplc="A17CB6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4C"/>
    <w:rsid w:val="00000A2B"/>
    <w:rsid w:val="00005D6C"/>
    <w:rsid w:val="00012621"/>
    <w:rsid w:val="00021721"/>
    <w:rsid w:val="00030E36"/>
    <w:rsid w:val="00033A35"/>
    <w:rsid w:val="00042B4B"/>
    <w:rsid w:val="000445AF"/>
    <w:rsid w:val="0006724E"/>
    <w:rsid w:val="0007125B"/>
    <w:rsid w:val="00072256"/>
    <w:rsid w:val="0007275F"/>
    <w:rsid w:val="00072C4A"/>
    <w:rsid w:val="00074EDF"/>
    <w:rsid w:val="00080FD9"/>
    <w:rsid w:val="00096605"/>
    <w:rsid w:val="000B03D0"/>
    <w:rsid w:val="000C1080"/>
    <w:rsid w:val="000C467A"/>
    <w:rsid w:val="000C530F"/>
    <w:rsid w:val="000C55E4"/>
    <w:rsid w:val="000D226E"/>
    <w:rsid w:val="000D5A4A"/>
    <w:rsid w:val="000F599A"/>
    <w:rsid w:val="000F703B"/>
    <w:rsid w:val="001024DE"/>
    <w:rsid w:val="00104636"/>
    <w:rsid w:val="00114404"/>
    <w:rsid w:val="00116EEA"/>
    <w:rsid w:val="0011703E"/>
    <w:rsid w:val="00124D65"/>
    <w:rsid w:val="00133A4D"/>
    <w:rsid w:val="00135E43"/>
    <w:rsid w:val="00157A0A"/>
    <w:rsid w:val="0017778B"/>
    <w:rsid w:val="00191169"/>
    <w:rsid w:val="001926C4"/>
    <w:rsid w:val="00193C5C"/>
    <w:rsid w:val="001A626E"/>
    <w:rsid w:val="001C039B"/>
    <w:rsid w:val="001C7DF4"/>
    <w:rsid w:val="001D45C3"/>
    <w:rsid w:val="001E07CF"/>
    <w:rsid w:val="001F3267"/>
    <w:rsid w:val="001F37C8"/>
    <w:rsid w:val="001F52A5"/>
    <w:rsid w:val="00200E55"/>
    <w:rsid w:val="00202E95"/>
    <w:rsid w:val="00205E02"/>
    <w:rsid w:val="002121FE"/>
    <w:rsid w:val="00213BA4"/>
    <w:rsid w:val="00215AA6"/>
    <w:rsid w:val="00215DFE"/>
    <w:rsid w:val="0021793A"/>
    <w:rsid w:val="002364C2"/>
    <w:rsid w:val="00253F83"/>
    <w:rsid w:val="00261298"/>
    <w:rsid w:val="002755C8"/>
    <w:rsid w:val="00276096"/>
    <w:rsid w:val="00293D46"/>
    <w:rsid w:val="00296467"/>
    <w:rsid w:val="002A095C"/>
    <w:rsid w:val="002A33C7"/>
    <w:rsid w:val="002A3D15"/>
    <w:rsid w:val="002A4676"/>
    <w:rsid w:val="002A79EB"/>
    <w:rsid w:val="002B12BD"/>
    <w:rsid w:val="002B38F3"/>
    <w:rsid w:val="002C3C6B"/>
    <w:rsid w:val="002C5429"/>
    <w:rsid w:val="002C605A"/>
    <w:rsid w:val="002C7559"/>
    <w:rsid w:val="002D3292"/>
    <w:rsid w:val="002E2757"/>
    <w:rsid w:val="002F0F82"/>
    <w:rsid w:val="002F2C29"/>
    <w:rsid w:val="003027D2"/>
    <w:rsid w:val="00303D90"/>
    <w:rsid w:val="0031581B"/>
    <w:rsid w:val="00336C1A"/>
    <w:rsid w:val="00337AC4"/>
    <w:rsid w:val="0034028C"/>
    <w:rsid w:val="00344AF3"/>
    <w:rsid w:val="00356034"/>
    <w:rsid w:val="003618A7"/>
    <w:rsid w:val="003628DE"/>
    <w:rsid w:val="003772D7"/>
    <w:rsid w:val="00387858"/>
    <w:rsid w:val="0039483F"/>
    <w:rsid w:val="003A2150"/>
    <w:rsid w:val="003B33BA"/>
    <w:rsid w:val="003C4BE5"/>
    <w:rsid w:val="003E4588"/>
    <w:rsid w:val="003F2CE0"/>
    <w:rsid w:val="00413E25"/>
    <w:rsid w:val="004144C8"/>
    <w:rsid w:val="00422416"/>
    <w:rsid w:val="00425324"/>
    <w:rsid w:val="00431AC7"/>
    <w:rsid w:val="00433E26"/>
    <w:rsid w:val="00434368"/>
    <w:rsid w:val="004461EF"/>
    <w:rsid w:val="00452AEA"/>
    <w:rsid w:val="00466023"/>
    <w:rsid w:val="0047078D"/>
    <w:rsid w:val="00470D41"/>
    <w:rsid w:val="00482A1F"/>
    <w:rsid w:val="00485FE6"/>
    <w:rsid w:val="0049214C"/>
    <w:rsid w:val="00497176"/>
    <w:rsid w:val="004A4459"/>
    <w:rsid w:val="004B6071"/>
    <w:rsid w:val="004C3533"/>
    <w:rsid w:val="004C553A"/>
    <w:rsid w:val="004D79A6"/>
    <w:rsid w:val="004E0BD8"/>
    <w:rsid w:val="004F1005"/>
    <w:rsid w:val="004F3F48"/>
    <w:rsid w:val="004F5C7B"/>
    <w:rsid w:val="00516F75"/>
    <w:rsid w:val="00521B0B"/>
    <w:rsid w:val="0054083F"/>
    <w:rsid w:val="00540AD9"/>
    <w:rsid w:val="005413DE"/>
    <w:rsid w:val="0054735F"/>
    <w:rsid w:val="0055664C"/>
    <w:rsid w:val="005612B6"/>
    <w:rsid w:val="00587E65"/>
    <w:rsid w:val="00590294"/>
    <w:rsid w:val="0059588F"/>
    <w:rsid w:val="005A53F5"/>
    <w:rsid w:val="005A6FA8"/>
    <w:rsid w:val="005A7A82"/>
    <w:rsid w:val="005D404E"/>
    <w:rsid w:val="005D4AD9"/>
    <w:rsid w:val="005D4D74"/>
    <w:rsid w:val="005D5D65"/>
    <w:rsid w:val="005D7C2A"/>
    <w:rsid w:val="005E2DDE"/>
    <w:rsid w:val="005E631B"/>
    <w:rsid w:val="005F77C3"/>
    <w:rsid w:val="006052B7"/>
    <w:rsid w:val="006102DF"/>
    <w:rsid w:val="006147B8"/>
    <w:rsid w:val="006234BE"/>
    <w:rsid w:val="00624B07"/>
    <w:rsid w:val="00646C52"/>
    <w:rsid w:val="00656108"/>
    <w:rsid w:val="006670D3"/>
    <w:rsid w:val="0067708D"/>
    <w:rsid w:val="00680C15"/>
    <w:rsid w:val="0068222C"/>
    <w:rsid w:val="00683928"/>
    <w:rsid w:val="006A1732"/>
    <w:rsid w:val="006A6533"/>
    <w:rsid w:val="006C04F4"/>
    <w:rsid w:val="006C6638"/>
    <w:rsid w:val="006D198D"/>
    <w:rsid w:val="006D5AEF"/>
    <w:rsid w:val="006D6761"/>
    <w:rsid w:val="006E26E9"/>
    <w:rsid w:val="006E47E1"/>
    <w:rsid w:val="006F346B"/>
    <w:rsid w:val="006F670A"/>
    <w:rsid w:val="007043A4"/>
    <w:rsid w:val="00712658"/>
    <w:rsid w:val="00712C98"/>
    <w:rsid w:val="007150AF"/>
    <w:rsid w:val="0071677A"/>
    <w:rsid w:val="007174F8"/>
    <w:rsid w:val="00734F44"/>
    <w:rsid w:val="0074475E"/>
    <w:rsid w:val="0075383F"/>
    <w:rsid w:val="00756E4D"/>
    <w:rsid w:val="007629BE"/>
    <w:rsid w:val="0076629A"/>
    <w:rsid w:val="007664E9"/>
    <w:rsid w:val="00775A78"/>
    <w:rsid w:val="00776B66"/>
    <w:rsid w:val="00781700"/>
    <w:rsid w:val="00781760"/>
    <w:rsid w:val="0078280C"/>
    <w:rsid w:val="007872C9"/>
    <w:rsid w:val="00787BEC"/>
    <w:rsid w:val="00792D68"/>
    <w:rsid w:val="00797C41"/>
    <w:rsid w:val="007A3E43"/>
    <w:rsid w:val="007A7835"/>
    <w:rsid w:val="007B23F5"/>
    <w:rsid w:val="007B53D0"/>
    <w:rsid w:val="007B7AD3"/>
    <w:rsid w:val="007C319B"/>
    <w:rsid w:val="007C3899"/>
    <w:rsid w:val="007C4BEC"/>
    <w:rsid w:val="007C6BA1"/>
    <w:rsid w:val="007E2CC7"/>
    <w:rsid w:val="007E7EC1"/>
    <w:rsid w:val="007F3092"/>
    <w:rsid w:val="007F6213"/>
    <w:rsid w:val="007F64E7"/>
    <w:rsid w:val="007F6771"/>
    <w:rsid w:val="00802424"/>
    <w:rsid w:val="008045FC"/>
    <w:rsid w:val="00806BC2"/>
    <w:rsid w:val="00806E85"/>
    <w:rsid w:val="008451A5"/>
    <w:rsid w:val="00850EF4"/>
    <w:rsid w:val="00860AF1"/>
    <w:rsid w:val="00873528"/>
    <w:rsid w:val="00875900"/>
    <w:rsid w:val="00887376"/>
    <w:rsid w:val="00892BCB"/>
    <w:rsid w:val="008A0848"/>
    <w:rsid w:val="008B21B2"/>
    <w:rsid w:val="008C4FB2"/>
    <w:rsid w:val="008D10E6"/>
    <w:rsid w:val="008D3096"/>
    <w:rsid w:val="008D3397"/>
    <w:rsid w:val="008D3480"/>
    <w:rsid w:val="008D49C4"/>
    <w:rsid w:val="008E0737"/>
    <w:rsid w:val="008E14F0"/>
    <w:rsid w:val="008E188E"/>
    <w:rsid w:val="008E2258"/>
    <w:rsid w:val="008F3066"/>
    <w:rsid w:val="00900AFD"/>
    <w:rsid w:val="00902AB4"/>
    <w:rsid w:val="00921D37"/>
    <w:rsid w:val="009259F4"/>
    <w:rsid w:val="009260FC"/>
    <w:rsid w:val="00935499"/>
    <w:rsid w:val="00945D9C"/>
    <w:rsid w:val="00975B3F"/>
    <w:rsid w:val="00987359"/>
    <w:rsid w:val="00991AEB"/>
    <w:rsid w:val="009A7D93"/>
    <w:rsid w:val="009B0470"/>
    <w:rsid w:val="009B3800"/>
    <w:rsid w:val="009B3D97"/>
    <w:rsid w:val="009C2364"/>
    <w:rsid w:val="009C3BB6"/>
    <w:rsid w:val="009C54F9"/>
    <w:rsid w:val="009C7B92"/>
    <w:rsid w:val="009D1416"/>
    <w:rsid w:val="009E0EDA"/>
    <w:rsid w:val="009F2B56"/>
    <w:rsid w:val="00A358C4"/>
    <w:rsid w:val="00A37185"/>
    <w:rsid w:val="00A37C88"/>
    <w:rsid w:val="00A52B41"/>
    <w:rsid w:val="00A5448E"/>
    <w:rsid w:val="00A6339B"/>
    <w:rsid w:val="00A724F1"/>
    <w:rsid w:val="00A77070"/>
    <w:rsid w:val="00A818CC"/>
    <w:rsid w:val="00A84990"/>
    <w:rsid w:val="00A8756B"/>
    <w:rsid w:val="00A90A73"/>
    <w:rsid w:val="00A91B01"/>
    <w:rsid w:val="00A9297A"/>
    <w:rsid w:val="00A93223"/>
    <w:rsid w:val="00AA092B"/>
    <w:rsid w:val="00AA0D4A"/>
    <w:rsid w:val="00AA27D4"/>
    <w:rsid w:val="00AA6014"/>
    <w:rsid w:val="00AA7385"/>
    <w:rsid w:val="00AB5888"/>
    <w:rsid w:val="00AB6177"/>
    <w:rsid w:val="00AB6D85"/>
    <w:rsid w:val="00AC1861"/>
    <w:rsid w:val="00AC2325"/>
    <w:rsid w:val="00AD0B3A"/>
    <w:rsid w:val="00AD35F2"/>
    <w:rsid w:val="00AE6D87"/>
    <w:rsid w:val="00B00649"/>
    <w:rsid w:val="00B03807"/>
    <w:rsid w:val="00B24F1F"/>
    <w:rsid w:val="00B34B6B"/>
    <w:rsid w:val="00B35002"/>
    <w:rsid w:val="00B42FF0"/>
    <w:rsid w:val="00B472A9"/>
    <w:rsid w:val="00B579E9"/>
    <w:rsid w:val="00B60A0D"/>
    <w:rsid w:val="00B61DF3"/>
    <w:rsid w:val="00B62028"/>
    <w:rsid w:val="00B9184D"/>
    <w:rsid w:val="00BB4207"/>
    <w:rsid w:val="00BB4400"/>
    <w:rsid w:val="00BB4A30"/>
    <w:rsid w:val="00BC41EB"/>
    <w:rsid w:val="00BD08F1"/>
    <w:rsid w:val="00BD0DCE"/>
    <w:rsid w:val="00BE28C5"/>
    <w:rsid w:val="00BE62F6"/>
    <w:rsid w:val="00BF7693"/>
    <w:rsid w:val="00C06199"/>
    <w:rsid w:val="00C07B0D"/>
    <w:rsid w:val="00C14380"/>
    <w:rsid w:val="00C1554A"/>
    <w:rsid w:val="00C35346"/>
    <w:rsid w:val="00C362A1"/>
    <w:rsid w:val="00C40C83"/>
    <w:rsid w:val="00C42A4C"/>
    <w:rsid w:val="00C63A28"/>
    <w:rsid w:val="00C6488A"/>
    <w:rsid w:val="00C80504"/>
    <w:rsid w:val="00C82EAE"/>
    <w:rsid w:val="00C83A66"/>
    <w:rsid w:val="00C92EE6"/>
    <w:rsid w:val="00CA1D38"/>
    <w:rsid w:val="00CB0A70"/>
    <w:rsid w:val="00CC408B"/>
    <w:rsid w:val="00CC5A96"/>
    <w:rsid w:val="00CD10BA"/>
    <w:rsid w:val="00CD1C5A"/>
    <w:rsid w:val="00CD45F8"/>
    <w:rsid w:val="00CE0800"/>
    <w:rsid w:val="00CE0D0C"/>
    <w:rsid w:val="00CF44C4"/>
    <w:rsid w:val="00D01FDC"/>
    <w:rsid w:val="00D02222"/>
    <w:rsid w:val="00D10C9F"/>
    <w:rsid w:val="00D1213E"/>
    <w:rsid w:val="00D12277"/>
    <w:rsid w:val="00D17028"/>
    <w:rsid w:val="00D21215"/>
    <w:rsid w:val="00D243C7"/>
    <w:rsid w:val="00D24F56"/>
    <w:rsid w:val="00D26080"/>
    <w:rsid w:val="00D33C9F"/>
    <w:rsid w:val="00D50792"/>
    <w:rsid w:val="00D50C45"/>
    <w:rsid w:val="00D52167"/>
    <w:rsid w:val="00D54D1B"/>
    <w:rsid w:val="00D9583A"/>
    <w:rsid w:val="00DC1581"/>
    <w:rsid w:val="00DD0CD8"/>
    <w:rsid w:val="00DE267F"/>
    <w:rsid w:val="00DE4B07"/>
    <w:rsid w:val="00DE58A1"/>
    <w:rsid w:val="00DF34F9"/>
    <w:rsid w:val="00E013DC"/>
    <w:rsid w:val="00E11768"/>
    <w:rsid w:val="00E153D0"/>
    <w:rsid w:val="00E174AB"/>
    <w:rsid w:val="00E202E2"/>
    <w:rsid w:val="00E23AC6"/>
    <w:rsid w:val="00E3231D"/>
    <w:rsid w:val="00E325D2"/>
    <w:rsid w:val="00E33A93"/>
    <w:rsid w:val="00E371BA"/>
    <w:rsid w:val="00E40666"/>
    <w:rsid w:val="00E42268"/>
    <w:rsid w:val="00E50E8C"/>
    <w:rsid w:val="00E52E00"/>
    <w:rsid w:val="00E82167"/>
    <w:rsid w:val="00E97F74"/>
    <w:rsid w:val="00EA0101"/>
    <w:rsid w:val="00EA2415"/>
    <w:rsid w:val="00EA32F0"/>
    <w:rsid w:val="00EE0884"/>
    <w:rsid w:val="00EE4F88"/>
    <w:rsid w:val="00EE6615"/>
    <w:rsid w:val="00EF121E"/>
    <w:rsid w:val="00F02681"/>
    <w:rsid w:val="00F06B8D"/>
    <w:rsid w:val="00F106B2"/>
    <w:rsid w:val="00F22CFE"/>
    <w:rsid w:val="00F26522"/>
    <w:rsid w:val="00F31928"/>
    <w:rsid w:val="00F35F35"/>
    <w:rsid w:val="00F5134E"/>
    <w:rsid w:val="00F51C0D"/>
    <w:rsid w:val="00F54E85"/>
    <w:rsid w:val="00F6037F"/>
    <w:rsid w:val="00F6254B"/>
    <w:rsid w:val="00F72529"/>
    <w:rsid w:val="00F80620"/>
    <w:rsid w:val="00F8509D"/>
    <w:rsid w:val="00F866CD"/>
    <w:rsid w:val="00F86CDE"/>
    <w:rsid w:val="00F878C9"/>
    <w:rsid w:val="00FA2CCA"/>
    <w:rsid w:val="00FA7400"/>
    <w:rsid w:val="00FC3F51"/>
    <w:rsid w:val="00FC4727"/>
    <w:rsid w:val="00FC6F15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FCA8C"/>
  <w15:docId w15:val="{C58C38EA-A425-4A8D-B54B-F6DEB7FA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33A35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7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52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7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529"/>
    <w:rPr>
      <w:sz w:val="22"/>
      <w:szCs w:val="22"/>
      <w:lang w:eastAsia="en-US"/>
    </w:rPr>
  </w:style>
  <w:style w:type="paragraph" w:styleId="a9">
    <w:name w:val="Body Text"/>
    <w:basedOn w:val="a"/>
    <w:link w:val="aa"/>
    <w:rsid w:val="00F06B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06B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129</cp:revision>
  <cp:lastPrinted>2025-12-24T07:38:00Z</cp:lastPrinted>
  <dcterms:created xsi:type="dcterms:W3CDTF">2023-02-09T10:34:00Z</dcterms:created>
  <dcterms:modified xsi:type="dcterms:W3CDTF">2026-04-07T06:51:00Z</dcterms:modified>
</cp:coreProperties>
</file>