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39445" w14:textId="042C49E3" w:rsidR="008B2B12" w:rsidRDefault="008B2B12">
      <w:pPr>
        <w:pStyle w:val="a3"/>
        <w:rPr>
          <w:sz w:val="20"/>
          <w:lang w:val="ru-RU"/>
        </w:rPr>
      </w:pPr>
    </w:p>
    <w:p w14:paraId="321B2C62" w14:textId="578277CD" w:rsidR="00507474" w:rsidRDefault="00507474">
      <w:pPr>
        <w:pStyle w:val="a3"/>
        <w:rPr>
          <w:sz w:val="20"/>
          <w:lang w:val="ru-RU"/>
        </w:rPr>
      </w:pPr>
    </w:p>
    <w:p w14:paraId="30EA4298" w14:textId="226435CA" w:rsidR="00425AC9" w:rsidRDefault="00425AC9" w:rsidP="00425AC9">
      <w:pPr>
        <w:jc w:val="center"/>
        <w:rPr>
          <w:b/>
          <w:bCs/>
          <w:sz w:val="24"/>
          <w:szCs w:val="24"/>
          <w:lang w:val="ru-RU"/>
        </w:rPr>
      </w:pPr>
      <w:r w:rsidRPr="00425AC9">
        <w:rPr>
          <w:b/>
          <w:bCs/>
          <w:sz w:val="24"/>
          <w:szCs w:val="24"/>
          <w:lang w:val="ru-RU"/>
        </w:rPr>
        <w:t>ИНФОРМАЦИЯ</w:t>
      </w:r>
    </w:p>
    <w:p w14:paraId="797048B1" w14:textId="77777777" w:rsidR="00425AC9" w:rsidRPr="00425AC9" w:rsidRDefault="00425AC9" w:rsidP="00425AC9">
      <w:pPr>
        <w:jc w:val="center"/>
        <w:rPr>
          <w:b/>
          <w:bCs/>
          <w:sz w:val="24"/>
          <w:szCs w:val="24"/>
          <w:lang w:val="ru-RU"/>
        </w:rPr>
      </w:pPr>
    </w:p>
    <w:p w14:paraId="26098495" w14:textId="34F85B3F" w:rsidR="00425AC9" w:rsidRPr="00425AC9" w:rsidRDefault="00425AC9" w:rsidP="00425AC9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 w:rsidRPr="00425AC9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1</w:t>
      </w:r>
      <w:r w:rsidRPr="00425AC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6</w:t>
      </w:r>
      <w:r w:rsidRPr="00425AC9">
        <w:rPr>
          <w:sz w:val="24"/>
          <w:szCs w:val="24"/>
          <w:lang w:val="ru-RU"/>
        </w:rPr>
        <w:t xml:space="preserve"> года на очередном заседании Совета депутатов муниципального округа Рязанский в городе Москве </w:t>
      </w:r>
      <w:r w:rsidR="003F7486">
        <w:rPr>
          <w:sz w:val="24"/>
          <w:szCs w:val="24"/>
          <w:lang w:val="ru-RU"/>
        </w:rPr>
        <w:t>принято решение</w:t>
      </w:r>
      <w:r w:rsidR="00522560">
        <w:rPr>
          <w:sz w:val="24"/>
          <w:szCs w:val="24"/>
          <w:lang w:val="ru-RU"/>
        </w:rPr>
        <w:t xml:space="preserve"> перенести</w:t>
      </w:r>
      <w:r w:rsidRPr="00425AC9">
        <w:rPr>
          <w:sz w:val="24"/>
          <w:szCs w:val="24"/>
          <w:lang w:val="ru-RU"/>
        </w:rPr>
        <w:t xml:space="preserve"> рассмотре</w:t>
      </w:r>
      <w:r w:rsidR="00522560">
        <w:rPr>
          <w:sz w:val="24"/>
          <w:szCs w:val="24"/>
          <w:lang w:val="ru-RU"/>
        </w:rPr>
        <w:t>ние</w:t>
      </w:r>
      <w:r w:rsidRPr="00425AC9">
        <w:rPr>
          <w:sz w:val="24"/>
          <w:szCs w:val="24"/>
          <w:lang w:val="ru-RU"/>
        </w:rPr>
        <w:t xml:space="preserve"> вопрос</w:t>
      </w:r>
      <w:r w:rsidR="00522560">
        <w:rPr>
          <w:sz w:val="24"/>
          <w:szCs w:val="24"/>
          <w:lang w:val="ru-RU"/>
        </w:rPr>
        <w:t>а</w:t>
      </w:r>
      <w:r w:rsidRPr="00425AC9">
        <w:rPr>
          <w:sz w:val="24"/>
          <w:szCs w:val="24"/>
          <w:lang w:val="ru-RU"/>
        </w:rPr>
        <w:t xml:space="preserve"> о размещении ограждающих устройств по адресу: г. Москва, ул. </w:t>
      </w:r>
      <w:r>
        <w:rPr>
          <w:sz w:val="24"/>
          <w:szCs w:val="24"/>
          <w:lang w:val="ru-RU"/>
        </w:rPr>
        <w:t>Маевок</w:t>
      </w:r>
      <w:r w:rsidRPr="00425AC9">
        <w:rPr>
          <w:sz w:val="24"/>
          <w:szCs w:val="24"/>
          <w:lang w:val="ru-RU"/>
        </w:rPr>
        <w:t>, д.</w:t>
      </w:r>
      <w:r>
        <w:rPr>
          <w:sz w:val="24"/>
          <w:szCs w:val="24"/>
          <w:lang w:val="ru-RU"/>
        </w:rPr>
        <w:t xml:space="preserve"> 1 к. 3</w:t>
      </w:r>
      <w:r w:rsidRPr="00425AC9">
        <w:rPr>
          <w:sz w:val="24"/>
          <w:szCs w:val="24"/>
          <w:lang w:val="ru-RU"/>
        </w:rPr>
        <w:t xml:space="preserve"> согласно схеме установки шлагбаумов</w:t>
      </w:r>
      <w:r w:rsidR="00522560">
        <w:rPr>
          <w:sz w:val="24"/>
          <w:szCs w:val="24"/>
          <w:lang w:val="ru-RU"/>
        </w:rPr>
        <w:t xml:space="preserve"> на очередное заседание Совета депутатов муниципального округа </w:t>
      </w:r>
      <w:r w:rsidR="00684356">
        <w:rPr>
          <w:sz w:val="24"/>
          <w:szCs w:val="24"/>
          <w:lang w:val="ru-RU"/>
        </w:rPr>
        <w:t>Р</w:t>
      </w:r>
      <w:r w:rsidR="00522560">
        <w:rPr>
          <w:sz w:val="24"/>
          <w:szCs w:val="24"/>
          <w:lang w:val="ru-RU"/>
        </w:rPr>
        <w:t xml:space="preserve">язанский в городе Москве </w:t>
      </w:r>
      <w:bookmarkStart w:id="0" w:name="_GoBack"/>
      <w:bookmarkEnd w:id="0"/>
      <w:r w:rsidR="00522560">
        <w:rPr>
          <w:sz w:val="24"/>
          <w:szCs w:val="24"/>
          <w:lang w:val="ru-RU"/>
        </w:rPr>
        <w:t>10.02.2026 года</w:t>
      </w:r>
    </w:p>
    <w:p w14:paraId="563006EB" w14:textId="77777777" w:rsidR="00425AC9" w:rsidRPr="00425AC9" w:rsidRDefault="00425AC9" w:rsidP="00425AC9">
      <w:pPr>
        <w:jc w:val="center"/>
        <w:rPr>
          <w:sz w:val="24"/>
          <w:szCs w:val="24"/>
          <w:lang w:val="ru-RU"/>
        </w:rPr>
      </w:pPr>
    </w:p>
    <w:p w14:paraId="36AB3597" w14:textId="77777777" w:rsidR="00425AC9" w:rsidRPr="00425AC9" w:rsidRDefault="00425AC9" w:rsidP="00425AC9">
      <w:pPr>
        <w:spacing w:before="35" w:line="271" w:lineRule="auto"/>
        <w:ind w:left="142" w:right="-27"/>
        <w:jc w:val="center"/>
        <w:rPr>
          <w:b/>
          <w:bCs/>
          <w:iCs/>
          <w:sz w:val="24"/>
          <w:szCs w:val="24"/>
          <w:lang w:val="ru-RU"/>
        </w:rPr>
      </w:pPr>
      <w:r w:rsidRPr="00425AC9">
        <w:rPr>
          <w:b/>
          <w:bCs/>
          <w:sz w:val="24"/>
          <w:szCs w:val="24"/>
          <w:lang w:val="ru-RU"/>
        </w:rPr>
        <w:t xml:space="preserve">Схема установки </w:t>
      </w:r>
      <w:r w:rsidRPr="00425AC9">
        <w:rPr>
          <w:b/>
          <w:bCs/>
          <w:iCs/>
          <w:sz w:val="24"/>
          <w:szCs w:val="24"/>
          <w:lang w:val="ru-RU"/>
        </w:rPr>
        <w:t xml:space="preserve">двух антивандальных </w:t>
      </w:r>
      <w:r w:rsidRPr="00425AC9">
        <w:rPr>
          <w:b/>
          <w:bCs/>
          <w:sz w:val="24"/>
          <w:szCs w:val="24"/>
          <w:lang w:val="ru-RU"/>
        </w:rPr>
        <w:t xml:space="preserve">ограждающих устройств (шлагбаумов) на придомовой территории в муниципальном округе Рязанский по адресу: </w:t>
      </w:r>
      <w:r w:rsidRPr="00425AC9">
        <w:rPr>
          <w:b/>
          <w:bCs/>
          <w:iCs/>
          <w:sz w:val="24"/>
          <w:szCs w:val="24"/>
          <w:lang w:val="ru-RU"/>
        </w:rPr>
        <w:t>г. Москва, улица Маёвок, д. 1 к 3</w:t>
      </w:r>
    </w:p>
    <w:p w14:paraId="0B864775" w14:textId="6133BB18" w:rsidR="00425AC9" w:rsidRPr="00425AC9" w:rsidRDefault="00425AC9" w:rsidP="00425AC9">
      <w:pPr>
        <w:jc w:val="center"/>
        <w:rPr>
          <w:sz w:val="24"/>
          <w:szCs w:val="24"/>
          <w:lang w:val="ru-RU"/>
        </w:rPr>
      </w:pPr>
    </w:p>
    <w:p w14:paraId="433AE943" w14:textId="4613777F" w:rsidR="00507474" w:rsidRDefault="00507474">
      <w:pPr>
        <w:pStyle w:val="a3"/>
        <w:rPr>
          <w:sz w:val="20"/>
          <w:lang w:val="ru-RU"/>
        </w:rPr>
      </w:pPr>
    </w:p>
    <w:p w14:paraId="00F2A12C" w14:textId="77777777" w:rsidR="008B2B12" w:rsidRPr="003F7486" w:rsidRDefault="008B2B12">
      <w:pPr>
        <w:pStyle w:val="a3"/>
        <w:rPr>
          <w:b/>
          <w:sz w:val="24"/>
          <w:szCs w:val="24"/>
          <w:lang w:val="ru-RU"/>
        </w:rPr>
      </w:pPr>
    </w:p>
    <w:p w14:paraId="771DB7D3" w14:textId="77777777" w:rsidR="008B2B12" w:rsidRPr="00507474" w:rsidRDefault="001547C4">
      <w:pPr>
        <w:pStyle w:val="a4"/>
        <w:numPr>
          <w:ilvl w:val="1"/>
          <w:numId w:val="4"/>
        </w:numPr>
        <w:tabs>
          <w:tab w:val="left" w:pos="1666"/>
        </w:tabs>
        <w:spacing w:before="204"/>
        <w:rPr>
          <w:b/>
          <w:sz w:val="24"/>
          <w:szCs w:val="24"/>
        </w:rPr>
      </w:pPr>
      <w:r w:rsidRPr="00507474">
        <w:rPr>
          <w:b/>
          <w:sz w:val="24"/>
          <w:szCs w:val="24"/>
        </w:rPr>
        <w:t>Места размещения</w:t>
      </w:r>
      <w:r w:rsidRPr="00507474">
        <w:rPr>
          <w:b/>
          <w:spacing w:val="-2"/>
          <w:sz w:val="24"/>
          <w:szCs w:val="24"/>
        </w:rPr>
        <w:t xml:space="preserve"> </w:t>
      </w:r>
      <w:r w:rsidRPr="00507474">
        <w:rPr>
          <w:b/>
          <w:sz w:val="24"/>
          <w:szCs w:val="24"/>
        </w:rPr>
        <w:t>шлагбаумов:</w:t>
      </w:r>
    </w:p>
    <w:p w14:paraId="4A220540" w14:textId="64CC7DBA" w:rsidR="008B2B12" w:rsidRPr="00507474" w:rsidRDefault="001547C4">
      <w:pPr>
        <w:spacing w:before="152"/>
        <w:ind w:left="1382"/>
        <w:rPr>
          <w:sz w:val="24"/>
          <w:szCs w:val="24"/>
          <w:lang w:val="ru-RU"/>
        </w:rPr>
      </w:pPr>
      <w:r w:rsidRPr="00507474">
        <w:rPr>
          <w:sz w:val="24"/>
          <w:szCs w:val="24"/>
          <w:u w:val="single"/>
          <w:lang w:val="ru-RU"/>
        </w:rPr>
        <w:t xml:space="preserve"> </w:t>
      </w:r>
      <w:r w:rsidRPr="00507474">
        <w:rPr>
          <w:b/>
          <w:sz w:val="24"/>
          <w:szCs w:val="24"/>
          <w:u w:val="single"/>
          <w:lang w:val="ru-RU"/>
        </w:rPr>
        <w:t xml:space="preserve">г. Москва, улица Маёвок, </w:t>
      </w:r>
      <w:r w:rsidR="00507474" w:rsidRPr="00507474">
        <w:rPr>
          <w:b/>
          <w:sz w:val="24"/>
          <w:szCs w:val="24"/>
          <w:u w:val="single"/>
          <w:lang w:val="ru-RU"/>
        </w:rPr>
        <w:t xml:space="preserve">д. </w:t>
      </w:r>
      <w:r w:rsidRPr="00507474">
        <w:rPr>
          <w:b/>
          <w:sz w:val="24"/>
          <w:szCs w:val="24"/>
          <w:u w:val="single"/>
          <w:lang w:val="ru-RU"/>
        </w:rPr>
        <w:t>1</w:t>
      </w:r>
      <w:r w:rsidR="00507474" w:rsidRPr="00507474">
        <w:rPr>
          <w:b/>
          <w:sz w:val="24"/>
          <w:szCs w:val="24"/>
          <w:u w:val="single"/>
          <w:lang w:val="ru-RU"/>
        </w:rPr>
        <w:t xml:space="preserve"> </w:t>
      </w:r>
      <w:r w:rsidRPr="00507474">
        <w:rPr>
          <w:b/>
          <w:sz w:val="24"/>
          <w:szCs w:val="24"/>
          <w:u w:val="single"/>
          <w:lang w:val="ru-RU"/>
        </w:rPr>
        <w:t>к</w:t>
      </w:r>
      <w:r w:rsidR="004D5D74">
        <w:rPr>
          <w:b/>
          <w:sz w:val="24"/>
          <w:szCs w:val="24"/>
          <w:u w:val="single"/>
          <w:lang w:val="ru-RU"/>
        </w:rPr>
        <w:t>.</w:t>
      </w:r>
      <w:r w:rsidR="00507474" w:rsidRPr="00507474">
        <w:rPr>
          <w:b/>
          <w:sz w:val="24"/>
          <w:szCs w:val="24"/>
          <w:u w:val="single"/>
          <w:lang w:val="ru-RU"/>
        </w:rPr>
        <w:t xml:space="preserve"> </w:t>
      </w:r>
      <w:r w:rsidRPr="00507474">
        <w:rPr>
          <w:b/>
          <w:sz w:val="24"/>
          <w:szCs w:val="24"/>
          <w:u w:val="single"/>
          <w:lang w:val="ru-RU"/>
        </w:rPr>
        <w:t xml:space="preserve">3 </w:t>
      </w:r>
      <w:r w:rsidRPr="00507474">
        <w:rPr>
          <w:sz w:val="24"/>
          <w:szCs w:val="24"/>
          <w:lang w:val="ru-RU"/>
        </w:rPr>
        <w:t>– при въезде на дворовую территорию.</w:t>
      </w:r>
    </w:p>
    <w:p w14:paraId="16304756" w14:textId="77777777" w:rsidR="008B2B12" w:rsidRPr="00507474" w:rsidRDefault="001547C4">
      <w:pPr>
        <w:pStyle w:val="a3"/>
        <w:spacing w:before="7"/>
        <w:rPr>
          <w:sz w:val="19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6FADEE" wp14:editId="627024F4">
            <wp:simplePos x="0" y="0"/>
            <wp:positionH relativeFrom="page">
              <wp:posOffset>269875</wp:posOffset>
            </wp:positionH>
            <wp:positionV relativeFrom="paragraph">
              <wp:posOffset>168566</wp:posOffset>
            </wp:positionV>
            <wp:extent cx="6771825" cy="66856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825" cy="66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D74F9" w14:textId="77777777" w:rsidR="008B2B12" w:rsidRPr="00507474" w:rsidRDefault="008B2B12">
      <w:pPr>
        <w:rPr>
          <w:sz w:val="19"/>
          <w:lang w:val="ru-RU"/>
        </w:rPr>
        <w:sectPr w:rsidR="008B2B12" w:rsidRPr="00507474" w:rsidSect="00BE44AA">
          <w:headerReference w:type="default" r:id="rId8"/>
          <w:type w:val="continuous"/>
          <w:pgSz w:w="11910" w:h="16840"/>
          <w:pgMar w:top="340" w:right="560" w:bottom="280" w:left="320" w:header="720" w:footer="720" w:gutter="0"/>
          <w:cols w:space="720"/>
          <w:titlePg/>
          <w:docGrid w:linePitch="299"/>
        </w:sectPr>
      </w:pPr>
    </w:p>
    <w:p w14:paraId="4BED6047" w14:textId="77777777" w:rsidR="008B2B12" w:rsidRPr="00507474" w:rsidRDefault="001547C4">
      <w:pPr>
        <w:pStyle w:val="1"/>
        <w:numPr>
          <w:ilvl w:val="1"/>
          <w:numId w:val="4"/>
        </w:numPr>
        <w:tabs>
          <w:tab w:val="left" w:pos="1824"/>
        </w:tabs>
        <w:spacing w:before="71"/>
        <w:ind w:left="1823" w:hanging="442"/>
        <w:rPr>
          <w:sz w:val="24"/>
          <w:szCs w:val="24"/>
        </w:rPr>
      </w:pPr>
      <w:r w:rsidRPr="00507474">
        <w:rPr>
          <w:sz w:val="24"/>
          <w:szCs w:val="24"/>
        </w:rPr>
        <w:lastRenderedPageBreak/>
        <w:t>Тип</w:t>
      </w:r>
      <w:r w:rsidRPr="00507474">
        <w:rPr>
          <w:spacing w:val="-4"/>
          <w:sz w:val="24"/>
          <w:szCs w:val="24"/>
        </w:rPr>
        <w:t xml:space="preserve"> </w:t>
      </w:r>
      <w:r w:rsidRPr="00507474">
        <w:rPr>
          <w:sz w:val="24"/>
          <w:szCs w:val="24"/>
        </w:rPr>
        <w:t>шлагбаума</w:t>
      </w:r>
    </w:p>
    <w:p w14:paraId="6C936C3E" w14:textId="2D493287" w:rsidR="008B2B12" w:rsidRPr="00507474" w:rsidRDefault="001547C4">
      <w:pPr>
        <w:spacing w:before="184" w:line="276" w:lineRule="auto"/>
        <w:ind w:left="1382" w:right="285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Тумба шлагбаума в комплекте с направляющими роликами, размер 1200х400х560мм, зашита листом 1.5</w:t>
      </w:r>
      <w:r w:rsidR="00507474">
        <w:rPr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6EAC684D" w14:textId="77777777" w:rsidR="008B2B12" w:rsidRPr="00507474" w:rsidRDefault="008B2B12">
      <w:pPr>
        <w:pStyle w:val="a3"/>
        <w:spacing w:before="1"/>
        <w:rPr>
          <w:sz w:val="24"/>
          <w:szCs w:val="24"/>
          <w:lang w:val="ru-RU"/>
        </w:rPr>
      </w:pPr>
    </w:p>
    <w:p w14:paraId="672A53D2" w14:textId="77777777" w:rsidR="008B2B12" w:rsidRPr="00507474" w:rsidRDefault="001547C4">
      <w:pPr>
        <w:pStyle w:val="1"/>
        <w:numPr>
          <w:ilvl w:val="1"/>
          <w:numId w:val="4"/>
        </w:numPr>
        <w:tabs>
          <w:tab w:val="left" w:pos="1824"/>
        </w:tabs>
        <w:ind w:left="1823" w:hanging="442"/>
        <w:rPr>
          <w:sz w:val="24"/>
          <w:szCs w:val="24"/>
        </w:rPr>
      </w:pPr>
      <w:r w:rsidRPr="00507474">
        <w:rPr>
          <w:sz w:val="24"/>
          <w:szCs w:val="24"/>
        </w:rPr>
        <w:t>Габаритные</w:t>
      </w:r>
      <w:r w:rsidRPr="00507474">
        <w:rPr>
          <w:spacing w:val="-1"/>
          <w:sz w:val="24"/>
          <w:szCs w:val="24"/>
        </w:rPr>
        <w:t xml:space="preserve"> </w:t>
      </w:r>
      <w:r w:rsidRPr="00507474">
        <w:rPr>
          <w:sz w:val="24"/>
          <w:szCs w:val="24"/>
        </w:rPr>
        <w:t>размеры</w:t>
      </w:r>
    </w:p>
    <w:p w14:paraId="5DDE973F" w14:textId="77777777" w:rsidR="008B2B12" w:rsidRDefault="005E5309">
      <w:pPr>
        <w:pStyle w:val="a3"/>
        <w:spacing w:before="7"/>
        <w:rPr>
          <w:b/>
          <w:sz w:val="12"/>
        </w:rPr>
      </w:pPr>
      <w:r>
        <w:pict w14:anchorId="034685E7">
          <v:group id="_x0000_s1026" style="position:absolute;margin-left:122.4pt;margin-top:9.25pt;width:393pt;height:256.45pt;z-index:-251656192;mso-wrap-distance-left:0;mso-wrap-distance-right:0;mso-position-horizontal-relative:page" coordorigin="2448,185" coordsize="7860,5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448;top:184;width:7860;height:5129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085;top:4035;width:1281;height:245" filled="f" stroked="f">
              <v:textbox inset="0,0,0,0">
                <w:txbxContent>
                  <w:p w14:paraId="1B183D0D" w14:textId="77777777" w:rsidR="008B2B12" w:rsidRDefault="001547C4">
                    <w:pPr>
                      <w:tabs>
                        <w:tab w:val="left" w:pos="1260"/>
                      </w:tabs>
                      <w:spacing w:line="244" w:lineRule="exact"/>
                    </w:pPr>
                    <w:r>
                      <w:rPr>
                        <w:shd w:val="clear" w:color="auto" w:fill="FFFFFF"/>
                      </w:rPr>
                      <w:t xml:space="preserve">  </w:t>
                    </w:r>
                    <w:r>
                      <w:rPr>
                        <w:spacing w:val="-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4 000</w:t>
                    </w:r>
                    <w:r>
                      <w:rPr>
                        <w:spacing w:val="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мм</w:t>
                    </w:r>
                    <w:r>
                      <w:rPr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6750;top:487;width:1261;height:545" stroked="f">
              <v:textbox inset="0,0,0,0">
                <w:txbxContent>
                  <w:p w14:paraId="4A32A82A" w14:textId="77777777" w:rsidR="008B2B12" w:rsidRDefault="001547C4">
                    <w:pPr>
                      <w:spacing w:before="73"/>
                      <w:ind w:left="144"/>
                    </w:pPr>
                    <w:r>
                      <w:t>5 300 мм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5D44AC" w14:textId="77777777" w:rsidR="008B2B12" w:rsidRDefault="008B2B12">
      <w:pPr>
        <w:pStyle w:val="a3"/>
        <w:spacing w:before="4"/>
        <w:rPr>
          <w:b/>
          <w:sz w:val="10"/>
        </w:rPr>
      </w:pPr>
    </w:p>
    <w:p w14:paraId="78204CD4" w14:textId="77777777" w:rsidR="008B2B12" w:rsidRPr="00507474" w:rsidRDefault="001547C4">
      <w:pPr>
        <w:pStyle w:val="a3"/>
        <w:spacing w:before="91"/>
        <w:ind w:left="4742"/>
        <w:rPr>
          <w:sz w:val="24"/>
          <w:szCs w:val="24"/>
        </w:rPr>
      </w:pPr>
      <w:r w:rsidRPr="00507474">
        <w:rPr>
          <w:sz w:val="24"/>
          <w:szCs w:val="24"/>
        </w:rPr>
        <w:t>Рис. 2. Габаритные размеры</w:t>
      </w:r>
    </w:p>
    <w:p w14:paraId="0A3052C3" w14:textId="77777777" w:rsidR="008B2B12" w:rsidRPr="00507474" w:rsidRDefault="008B2B12">
      <w:pPr>
        <w:pStyle w:val="a3"/>
        <w:spacing w:before="3"/>
        <w:rPr>
          <w:sz w:val="24"/>
          <w:szCs w:val="24"/>
        </w:rPr>
      </w:pPr>
    </w:p>
    <w:p w14:paraId="7AE3AC1F" w14:textId="77777777" w:rsidR="008B2B12" w:rsidRPr="00507474" w:rsidRDefault="001547C4">
      <w:pPr>
        <w:pStyle w:val="1"/>
        <w:numPr>
          <w:ilvl w:val="1"/>
          <w:numId w:val="4"/>
        </w:numPr>
        <w:tabs>
          <w:tab w:val="left" w:pos="1824"/>
        </w:tabs>
        <w:spacing w:before="91"/>
        <w:ind w:left="1823" w:hanging="442"/>
        <w:rPr>
          <w:sz w:val="24"/>
          <w:szCs w:val="24"/>
        </w:rPr>
      </w:pPr>
      <w:r w:rsidRPr="00507474">
        <w:rPr>
          <w:sz w:val="24"/>
          <w:szCs w:val="24"/>
        </w:rPr>
        <w:t>Внешний вид</w:t>
      </w:r>
      <w:r w:rsidRPr="00507474">
        <w:rPr>
          <w:spacing w:val="-3"/>
          <w:sz w:val="24"/>
          <w:szCs w:val="24"/>
        </w:rPr>
        <w:t xml:space="preserve"> </w:t>
      </w:r>
      <w:r w:rsidRPr="00507474">
        <w:rPr>
          <w:sz w:val="24"/>
          <w:szCs w:val="24"/>
        </w:rPr>
        <w:t>шлагбаума</w:t>
      </w:r>
    </w:p>
    <w:p w14:paraId="0B4F24B1" w14:textId="77777777" w:rsidR="008B2B12" w:rsidRDefault="008B2B12">
      <w:pPr>
        <w:pStyle w:val="a3"/>
        <w:rPr>
          <w:b/>
          <w:sz w:val="20"/>
        </w:rPr>
      </w:pPr>
    </w:p>
    <w:p w14:paraId="763F3E7D" w14:textId="77777777" w:rsidR="008B2B12" w:rsidRDefault="001547C4">
      <w:pPr>
        <w:pStyle w:val="a3"/>
        <w:spacing w:before="9"/>
        <w:rPr>
          <w:b/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38B998D" wp14:editId="5D8E9DA0">
            <wp:simplePos x="0" y="0"/>
            <wp:positionH relativeFrom="page">
              <wp:posOffset>2134870</wp:posOffset>
            </wp:positionH>
            <wp:positionV relativeFrom="paragraph">
              <wp:posOffset>118268</wp:posOffset>
            </wp:positionV>
            <wp:extent cx="3765116" cy="140436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16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D3758" w14:textId="77777777" w:rsidR="008B2B12" w:rsidRDefault="008B2B12">
      <w:pPr>
        <w:pStyle w:val="a3"/>
        <w:rPr>
          <w:b/>
          <w:sz w:val="20"/>
        </w:rPr>
      </w:pPr>
    </w:p>
    <w:p w14:paraId="74512792" w14:textId="77777777" w:rsidR="008B2B12" w:rsidRDefault="008B2B12">
      <w:pPr>
        <w:pStyle w:val="a3"/>
        <w:spacing w:before="9"/>
        <w:rPr>
          <w:b/>
          <w:sz w:val="27"/>
        </w:rPr>
      </w:pPr>
    </w:p>
    <w:p w14:paraId="68680EF0" w14:textId="77777777" w:rsidR="008B2B12" w:rsidRPr="00507474" w:rsidRDefault="001547C4">
      <w:pPr>
        <w:pStyle w:val="a3"/>
        <w:spacing w:before="91"/>
        <w:ind w:left="4548"/>
        <w:rPr>
          <w:sz w:val="24"/>
          <w:szCs w:val="24"/>
        </w:rPr>
      </w:pPr>
      <w:r w:rsidRPr="00507474">
        <w:rPr>
          <w:sz w:val="24"/>
          <w:szCs w:val="24"/>
        </w:rPr>
        <w:t>Рис. 3. Внешний вид шлагбаума</w:t>
      </w:r>
    </w:p>
    <w:p w14:paraId="7B11F39C" w14:textId="77777777" w:rsidR="008B2B12" w:rsidRDefault="008B2B12">
      <w:pPr>
        <w:sectPr w:rsidR="008B2B12">
          <w:pgSz w:w="11910" w:h="16840"/>
          <w:pgMar w:top="960" w:right="560" w:bottom="280" w:left="320" w:header="720" w:footer="720" w:gutter="0"/>
          <w:cols w:space="720"/>
        </w:sectPr>
      </w:pPr>
    </w:p>
    <w:p w14:paraId="7ABBB37C" w14:textId="77777777" w:rsidR="008B2B12" w:rsidRPr="00507474" w:rsidRDefault="001547C4">
      <w:pPr>
        <w:pStyle w:val="1"/>
        <w:numPr>
          <w:ilvl w:val="1"/>
          <w:numId w:val="4"/>
        </w:numPr>
        <w:tabs>
          <w:tab w:val="left" w:pos="1824"/>
        </w:tabs>
        <w:spacing w:before="72"/>
        <w:ind w:left="1823" w:hanging="442"/>
        <w:rPr>
          <w:sz w:val="24"/>
          <w:szCs w:val="24"/>
        </w:rPr>
      </w:pPr>
      <w:r w:rsidRPr="00507474">
        <w:rPr>
          <w:noProof/>
          <w:sz w:val="24"/>
          <w:szCs w:val="24"/>
        </w:rPr>
        <w:lastRenderedPageBreak/>
        <w:drawing>
          <wp:anchor distT="0" distB="0" distL="0" distR="0" simplePos="0" relativeHeight="15730176" behindDoc="0" locked="0" layoutInCell="1" allowOverlap="1" wp14:anchorId="4341E714" wp14:editId="524ACFF1">
            <wp:simplePos x="0" y="0"/>
            <wp:positionH relativeFrom="page">
              <wp:posOffset>5488200</wp:posOffset>
            </wp:positionH>
            <wp:positionV relativeFrom="paragraph">
              <wp:posOffset>162426</wp:posOffset>
            </wp:positionV>
            <wp:extent cx="1649032" cy="162623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32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7474">
        <w:rPr>
          <w:sz w:val="24"/>
          <w:szCs w:val="24"/>
        </w:rPr>
        <w:t>Технические характеристики</w:t>
      </w:r>
      <w:r w:rsidRPr="00507474">
        <w:rPr>
          <w:spacing w:val="-4"/>
          <w:sz w:val="24"/>
          <w:szCs w:val="24"/>
        </w:rPr>
        <w:t xml:space="preserve"> </w:t>
      </w:r>
      <w:r w:rsidRPr="00507474">
        <w:rPr>
          <w:sz w:val="24"/>
          <w:szCs w:val="24"/>
        </w:rPr>
        <w:t>шлагбаумов</w:t>
      </w:r>
    </w:p>
    <w:p w14:paraId="0DE19A28" w14:textId="77777777" w:rsidR="008B2B12" w:rsidRPr="00507474" w:rsidRDefault="001547C4">
      <w:pPr>
        <w:spacing w:before="184"/>
        <w:ind w:left="1382"/>
        <w:rPr>
          <w:b/>
          <w:i/>
          <w:sz w:val="24"/>
          <w:szCs w:val="24"/>
          <w:lang w:val="ru-RU"/>
        </w:rPr>
      </w:pPr>
      <w:r w:rsidRPr="00507474">
        <w:rPr>
          <w:b/>
          <w:i/>
          <w:sz w:val="24"/>
          <w:szCs w:val="24"/>
          <w:lang w:val="ru-RU"/>
        </w:rPr>
        <w:t xml:space="preserve">Привод для откатных ворот </w:t>
      </w:r>
      <w:r w:rsidRPr="00507474">
        <w:rPr>
          <w:b/>
          <w:i/>
          <w:sz w:val="24"/>
          <w:szCs w:val="24"/>
        </w:rPr>
        <w:t>Nice</w:t>
      </w:r>
      <w:r w:rsidRPr="00507474">
        <w:rPr>
          <w:b/>
          <w:i/>
          <w:sz w:val="24"/>
          <w:szCs w:val="24"/>
          <w:lang w:val="ru-RU"/>
        </w:rPr>
        <w:t xml:space="preserve"> </w:t>
      </w:r>
      <w:r w:rsidRPr="00507474">
        <w:rPr>
          <w:b/>
          <w:i/>
          <w:sz w:val="24"/>
          <w:szCs w:val="24"/>
        </w:rPr>
        <w:t>Robus</w:t>
      </w:r>
      <w:r w:rsidRPr="00507474">
        <w:rPr>
          <w:b/>
          <w:i/>
          <w:sz w:val="24"/>
          <w:szCs w:val="24"/>
          <w:lang w:val="ru-RU"/>
        </w:rPr>
        <w:t xml:space="preserve"> 250</w:t>
      </w:r>
      <w:r w:rsidRPr="00507474">
        <w:rPr>
          <w:b/>
          <w:i/>
          <w:sz w:val="24"/>
          <w:szCs w:val="24"/>
        </w:rPr>
        <w:t>HS</w:t>
      </w:r>
    </w:p>
    <w:p w14:paraId="22E3989F" w14:textId="77777777" w:rsidR="008B2B12" w:rsidRPr="00507474" w:rsidRDefault="008B2B12">
      <w:pPr>
        <w:pStyle w:val="a3"/>
        <w:spacing w:before="6"/>
        <w:rPr>
          <w:b/>
          <w:i/>
          <w:sz w:val="24"/>
          <w:szCs w:val="24"/>
          <w:lang w:val="ru-RU"/>
        </w:rPr>
      </w:pPr>
    </w:p>
    <w:p w14:paraId="1062C60F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before="101" w:line="269" w:lineRule="exact"/>
        <w:rPr>
          <w:sz w:val="24"/>
          <w:szCs w:val="24"/>
        </w:rPr>
      </w:pPr>
      <w:r w:rsidRPr="00507474">
        <w:rPr>
          <w:sz w:val="24"/>
          <w:szCs w:val="24"/>
        </w:rPr>
        <w:t>Напряжение питания - 230 В, 50</w:t>
      </w:r>
      <w:r w:rsidRPr="00507474">
        <w:rPr>
          <w:spacing w:val="-4"/>
          <w:sz w:val="24"/>
          <w:szCs w:val="24"/>
        </w:rPr>
        <w:t xml:space="preserve"> </w:t>
      </w:r>
      <w:r w:rsidRPr="00507474">
        <w:rPr>
          <w:sz w:val="24"/>
          <w:szCs w:val="24"/>
        </w:rPr>
        <w:t>Гц</w:t>
      </w:r>
    </w:p>
    <w:p w14:paraId="3854ED10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</w:rPr>
      </w:pPr>
      <w:r w:rsidRPr="00507474">
        <w:rPr>
          <w:sz w:val="24"/>
          <w:szCs w:val="24"/>
        </w:rPr>
        <w:t>Мощность - 430</w:t>
      </w:r>
      <w:r w:rsidRPr="00507474">
        <w:rPr>
          <w:spacing w:val="-2"/>
          <w:sz w:val="24"/>
          <w:szCs w:val="24"/>
        </w:rPr>
        <w:t xml:space="preserve"> </w:t>
      </w:r>
      <w:r w:rsidRPr="00507474">
        <w:rPr>
          <w:sz w:val="24"/>
          <w:szCs w:val="24"/>
        </w:rPr>
        <w:t>Вт</w:t>
      </w:r>
    </w:p>
    <w:p w14:paraId="2D1760D2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Скорость ворот – 0,4 м/сек (14 сек. для стрелы 4</w:t>
      </w:r>
      <w:r w:rsidRPr="00507474">
        <w:rPr>
          <w:spacing w:val="-6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м.)</w:t>
      </w:r>
    </w:p>
    <w:p w14:paraId="74EA223E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Интенсивность - 100 циклов в час (для стрелы 4</w:t>
      </w:r>
      <w:r w:rsidRPr="00507474">
        <w:rPr>
          <w:spacing w:val="-15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м.)</w:t>
      </w:r>
    </w:p>
    <w:p w14:paraId="55308914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</w:rPr>
      </w:pPr>
      <w:r w:rsidRPr="00507474">
        <w:rPr>
          <w:sz w:val="24"/>
          <w:szCs w:val="24"/>
        </w:rPr>
        <w:t>Диапазон рабочих температур</w:t>
      </w:r>
      <w:r w:rsidRPr="00507474">
        <w:rPr>
          <w:spacing w:val="-2"/>
          <w:sz w:val="24"/>
          <w:szCs w:val="24"/>
        </w:rPr>
        <w:t xml:space="preserve"> </w:t>
      </w:r>
      <w:r w:rsidRPr="00507474">
        <w:rPr>
          <w:sz w:val="24"/>
          <w:szCs w:val="24"/>
        </w:rPr>
        <w:t>–20…+50°C</w:t>
      </w:r>
    </w:p>
    <w:p w14:paraId="4207951D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</w:rPr>
      </w:pPr>
      <w:r w:rsidRPr="00507474">
        <w:rPr>
          <w:sz w:val="24"/>
          <w:szCs w:val="24"/>
        </w:rPr>
        <w:t>Степень защиты -</w:t>
      </w:r>
      <w:r w:rsidRPr="00507474">
        <w:rPr>
          <w:spacing w:val="-2"/>
          <w:sz w:val="24"/>
          <w:szCs w:val="24"/>
        </w:rPr>
        <w:t xml:space="preserve"> </w:t>
      </w:r>
      <w:r w:rsidRPr="00507474">
        <w:rPr>
          <w:sz w:val="24"/>
          <w:szCs w:val="24"/>
        </w:rPr>
        <w:t>IP44</w:t>
      </w:r>
    </w:p>
    <w:p w14:paraId="37F05300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</w:rPr>
      </w:pPr>
      <w:r w:rsidRPr="00507474">
        <w:rPr>
          <w:sz w:val="24"/>
          <w:szCs w:val="24"/>
        </w:rPr>
        <w:t>Максимальный вес ворот - 250</w:t>
      </w:r>
      <w:r w:rsidRPr="00507474">
        <w:rPr>
          <w:spacing w:val="-5"/>
          <w:sz w:val="24"/>
          <w:szCs w:val="24"/>
        </w:rPr>
        <w:t xml:space="preserve"> </w:t>
      </w:r>
      <w:r w:rsidRPr="00507474">
        <w:rPr>
          <w:sz w:val="24"/>
          <w:szCs w:val="24"/>
        </w:rPr>
        <w:t>кг</w:t>
      </w:r>
    </w:p>
    <w:p w14:paraId="19ACFC32" w14:textId="77777777" w:rsidR="008B2B12" w:rsidRPr="00507474" w:rsidRDefault="001547C4">
      <w:pPr>
        <w:pStyle w:val="a4"/>
        <w:numPr>
          <w:ilvl w:val="2"/>
          <w:numId w:val="4"/>
        </w:numPr>
        <w:tabs>
          <w:tab w:val="left" w:pos="2089"/>
          <w:tab w:val="left" w:pos="2090"/>
        </w:tabs>
        <w:spacing w:line="269" w:lineRule="exact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Максимальное количество пультов для встроенного приемника - 256</w:t>
      </w:r>
      <w:r w:rsidRPr="00507474">
        <w:rPr>
          <w:spacing w:val="-7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шт.</w:t>
      </w:r>
    </w:p>
    <w:p w14:paraId="1C53D1CC" w14:textId="77777777" w:rsidR="008B2B12" w:rsidRPr="00507474" w:rsidRDefault="008B2B12">
      <w:pPr>
        <w:pStyle w:val="a3"/>
        <w:spacing w:before="10"/>
        <w:rPr>
          <w:sz w:val="24"/>
          <w:szCs w:val="24"/>
          <w:lang w:val="ru-RU"/>
        </w:rPr>
      </w:pPr>
    </w:p>
    <w:p w14:paraId="56A44B76" w14:textId="77777777" w:rsidR="008B2B12" w:rsidRPr="00507474" w:rsidRDefault="001547C4" w:rsidP="00DE466F">
      <w:pPr>
        <w:pStyle w:val="1"/>
        <w:numPr>
          <w:ilvl w:val="1"/>
          <w:numId w:val="4"/>
        </w:numPr>
        <w:tabs>
          <w:tab w:val="left" w:pos="1824"/>
        </w:tabs>
        <w:ind w:left="1418" w:firstLine="0"/>
        <w:jc w:val="both"/>
        <w:rPr>
          <w:sz w:val="24"/>
          <w:szCs w:val="24"/>
        </w:rPr>
      </w:pPr>
      <w:r w:rsidRPr="00507474">
        <w:rPr>
          <w:sz w:val="24"/>
          <w:szCs w:val="24"/>
        </w:rPr>
        <w:t>Эксплуатация</w:t>
      </w:r>
      <w:r w:rsidRPr="00507474">
        <w:rPr>
          <w:spacing w:val="-2"/>
          <w:sz w:val="24"/>
          <w:szCs w:val="24"/>
        </w:rPr>
        <w:t xml:space="preserve"> </w:t>
      </w:r>
      <w:r w:rsidRPr="00507474">
        <w:rPr>
          <w:sz w:val="24"/>
          <w:szCs w:val="24"/>
        </w:rPr>
        <w:t>шлагбаума</w:t>
      </w:r>
    </w:p>
    <w:p w14:paraId="77EFCB3A" w14:textId="77777777" w:rsidR="008B2B12" w:rsidRDefault="008B2B12" w:rsidP="00DE466F">
      <w:pPr>
        <w:pStyle w:val="a3"/>
        <w:ind w:left="1418"/>
        <w:rPr>
          <w:b/>
          <w:sz w:val="21"/>
        </w:rPr>
      </w:pPr>
    </w:p>
    <w:p w14:paraId="45545659" w14:textId="77777777" w:rsidR="008B2B12" w:rsidRPr="00507474" w:rsidRDefault="001547C4" w:rsidP="00BE44AA">
      <w:pPr>
        <w:pStyle w:val="a4"/>
        <w:numPr>
          <w:ilvl w:val="2"/>
          <w:numId w:val="3"/>
        </w:numPr>
        <w:tabs>
          <w:tab w:val="left" w:pos="1990"/>
        </w:tabs>
        <w:ind w:left="1418" w:right="398" w:firstLine="0"/>
        <w:jc w:val="both"/>
        <w:rPr>
          <w:b/>
          <w:sz w:val="24"/>
          <w:szCs w:val="24"/>
        </w:rPr>
      </w:pPr>
      <w:r w:rsidRPr="00507474">
        <w:rPr>
          <w:b/>
          <w:sz w:val="24"/>
          <w:szCs w:val="24"/>
        </w:rPr>
        <w:t>Система управления и безопасности</w:t>
      </w:r>
      <w:r w:rsidRPr="00507474">
        <w:rPr>
          <w:b/>
          <w:spacing w:val="-4"/>
          <w:sz w:val="24"/>
          <w:szCs w:val="24"/>
        </w:rPr>
        <w:t xml:space="preserve"> </w:t>
      </w:r>
      <w:r w:rsidRPr="00507474">
        <w:rPr>
          <w:b/>
          <w:sz w:val="24"/>
          <w:szCs w:val="24"/>
        </w:rPr>
        <w:t>шлагбаума</w:t>
      </w:r>
    </w:p>
    <w:p w14:paraId="4F816BEC" w14:textId="77777777" w:rsidR="008B2B12" w:rsidRPr="00507474" w:rsidRDefault="001547C4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Система управления и безопасности шлагбаума включает в себя:</w:t>
      </w:r>
    </w:p>
    <w:p w14:paraId="33162389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90"/>
        </w:tabs>
        <w:ind w:left="1418" w:right="398" w:firstLine="0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735E20B3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90"/>
        </w:tabs>
        <w:ind w:left="1418" w:right="398" w:firstLine="0"/>
        <w:jc w:val="both"/>
        <w:rPr>
          <w:sz w:val="24"/>
          <w:szCs w:val="24"/>
        </w:rPr>
      </w:pPr>
      <w:r w:rsidRPr="00507474">
        <w:rPr>
          <w:sz w:val="24"/>
          <w:szCs w:val="24"/>
        </w:rPr>
        <w:t>фотоэлементы</w:t>
      </w:r>
      <w:r w:rsidRPr="00507474">
        <w:rPr>
          <w:spacing w:val="-1"/>
          <w:sz w:val="24"/>
          <w:szCs w:val="24"/>
        </w:rPr>
        <w:t xml:space="preserve"> </w:t>
      </w:r>
      <w:r w:rsidRPr="00507474">
        <w:rPr>
          <w:sz w:val="24"/>
          <w:szCs w:val="24"/>
        </w:rPr>
        <w:t>безопасности;</w:t>
      </w:r>
    </w:p>
    <w:p w14:paraId="7D195C60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89"/>
          <w:tab w:val="left" w:pos="2090"/>
        </w:tabs>
        <w:ind w:left="1418" w:right="398" w:firstLine="0"/>
        <w:rPr>
          <w:sz w:val="24"/>
          <w:szCs w:val="24"/>
          <w:lang w:val="ru-RU"/>
        </w:rPr>
      </w:pPr>
      <w:r w:rsidRPr="00507474">
        <w:rPr>
          <w:sz w:val="24"/>
          <w:szCs w:val="24"/>
        </w:rPr>
        <w:t>GSM</w:t>
      </w:r>
      <w:r w:rsidRPr="00507474">
        <w:rPr>
          <w:sz w:val="24"/>
          <w:szCs w:val="24"/>
          <w:lang w:val="ru-RU"/>
        </w:rPr>
        <w:t xml:space="preserve">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 w:rsidRPr="00507474">
        <w:rPr>
          <w:spacing w:val="-20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номер;</w:t>
      </w:r>
    </w:p>
    <w:p w14:paraId="50F9B7B3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89"/>
          <w:tab w:val="left" w:pos="2090"/>
        </w:tabs>
        <w:ind w:left="1418" w:right="398" w:firstLine="0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блок управления для удаленной</w:t>
      </w:r>
      <w:r w:rsidRPr="00507474">
        <w:rPr>
          <w:spacing w:val="-1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диспетчеризации;</w:t>
      </w:r>
    </w:p>
    <w:p w14:paraId="17092C5D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89"/>
          <w:tab w:val="left" w:pos="2090"/>
        </w:tabs>
        <w:ind w:left="1418" w:right="398" w:firstLine="0"/>
        <w:rPr>
          <w:sz w:val="24"/>
          <w:szCs w:val="24"/>
        </w:rPr>
      </w:pPr>
      <w:r w:rsidRPr="00507474">
        <w:rPr>
          <w:sz w:val="24"/>
          <w:szCs w:val="24"/>
        </w:rPr>
        <w:t>вызывную панель</w:t>
      </w:r>
      <w:r w:rsidRPr="00507474">
        <w:rPr>
          <w:spacing w:val="-1"/>
          <w:sz w:val="24"/>
          <w:szCs w:val="24"/>
        </w:rPr>
        <w:t xml:space="preserve"> </w:t>
      </w:r>
      <w:r w:rsidRPr="00507474">
        <w:rPr>
          <w:sz w:val="24"/>
          <w:szCs w:val="24"/>
        </w:rPr>
        <w:t>диспетчера;</w:t>
      </w:r>
    </w:p>
    <w:p w14:paraId="55F7B98F" w14:textId="77777777" w:rsidR="008B2B12" w:rsidRPr="00507474" w:rsidRDefault="001547C4" w:rsidP="00BE44AA">
      <w:pPr>
        <w:pStyle w:val="a4"/>
        <w:numPr>
          <w:ilvl w:val="3"/>
          <w:numId w:val="3"/>
        </w:numPr>
        <w:tabs>
          <w:tab w:val="left" w:pos="2089"/>
          <w:tab w:val="left" w:pos="2090"/>
        </w:tabs>
        <w:ind w:left="1418" w:right="398" w:firstLine="0"/>
        <w:rPr>
          <w:sz w:val="24"/>
          <w:szCs w:val="24"/>
        </w:rPr>
      </w:pPr>
      <w:r w:rsidRPr="00507474">
        <w:rPr>
          <w:sz w:val="24"/>
          <w:szCs w:val="24"/>
        </w:rPr>
        <w:t>камеру</w:t>
      </w:r>
      <w:r w:rsidRPr="00507474">
        <w:rPr>
          <w:spacing w:val="-1"/>
          <w:sz w:val="24"/>
          <w:szCs w:val="24"/>
        </w:rPr>
        <w:t xml:space="preserve"> </w:t>
      </w:r>
      <w:r w:rsidRPr="00507474">
        <w:rPr>
          <w:sz w:val="24"/>
          <w:szCs w:val="24"/>
        </w:rPr>
        <w:t>видеонаблюдения;</w:t>
      </w:r>
    </w:p>
    <w:p w14:paraId="1B96919F" w14:textId="77777777" w:rsidR="008B2B12" w:rsidRPr="00507474" w:rsidRDefault="001547C4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Система управления и безопасности шлагбаумов позволяет управлять движением стрелы шлагбаума с помощью:</w:t>
      </w:r>
    </w:p>
    <w:p w14:paraId="7A5D3F19" w14:textId="77777777" w:rsidR="008B2B12" w:rsidRPr="00507474" w:rsidRDefault="001547C4" w:rsidP="00BE44AA">
      <w:pPr>
        <w:pStyle w:val="a4"/>
        <w:numPr>
          <w:ilvl w:val="0"/>
          <w:numId w:val="2"/>
        </w:numPr>
        <w:tabs>
          <w:tab w:val="left" w:pos="1666"/>
        </w:tabs>
        <w:ind w:left="1418" w:right="398" w:firstLine="0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</w:rPr>
        <w:t>GSM</w:t>
      </w:r>
      <w:r w:rsidRPr="00507474">
        <w:rPr>
          <w:sz w:val="24"/>
          <w:szCs w:val="24"/>
          <w:lang w:val="ru-RU"/>
        </w:rPr>
        <w:t xml:space="preserve">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 w:rsidRPr="00507474">
        <w:rPr>
          <w:spacing w:val="-17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стрелы);</w:t>
      </w:r>
    </w:p>
    <w:p w14:paraId="664AA714" w14:textId="77777777" w:rsidR="008B2B12" w:rsidRPr="00507474" w:rsidRDefault="001547C4" w:rsidP="00BE44AA">
      <w:pPr>
        <w:pStyle w:val="a4"/>
        <w:numPr>
          <w:ilvl w:val="0"/>
          <w:numId w:val="2"/>
        </w:numPr>
        <w:tabs>
          <w:tab w:val="left" w:pos="1666"/>
        </w:tabs>
        <w:ind w:left="1418" w:right="398" w:firstLine="0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блока управления для удаленной</w:t>
      </w:r>
      <w:r w:rsidRPr="00507474">
        <w:rPr>
          <w:spacing w:val="-5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диспетчеризации.</w:t>
      </w:r>
    </w:p>
    <w:p w14:paraId="58F893FD" w14:textId="77777777" w:rsidR="008B2B12" w:rsidRPr="00507474" w:rsidRDefault="001547C4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53523610" w14:textId="63754F41" w:rsidR="008B2B12" w:rsidRDefault="001547C4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Шлагбаум будет подключен к электрическому щитку.</w:t>
      </w:r>
    </w:p>
    <w:p w14:paraId="266E4B0E" w14:textId="77777777" w:rsidR="00B2787F" w:rsidRPr="00507474" w:rsidRDefault="00B2787F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</w:p>
    <w:p w14:paraId="6C6B26CA" w14:textId="660DE3A0" w:rsidR="00634367" w:rsidRPr="00DE466F" w:rsidRDefault="00B2787F" w:rsidP="00BE44AA">
      <w:pPr>
        <w:pStyle w:val="1"/>
        <w:numPr>
          <w:ilvl w:val="0"/>
          <w:numId w:val="1"/>
        </w:numPr>
        <w:tabs>
          <w:tab w:val="left" w:pos="1603"/>
        </w:tabs>
        <w:ind w:left="1418" w:right="398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34367" w:rsidRPr="00DE466F">
        <w:rPr>
          <w:sz w:val="24"/>
          <w:szCs w:val="24"/>
          <w:lang w:val="ru-RU"/>
        </w:rPr>
        <w:t>Условия въезда на огороженную</w:t>
      </w:r>
      <w:r w:rsidR="00634367" w:rsidRPr="00DE466F">
        <w:rPr>
          <w:spacing w:val="-4"/>
          <w:sz w:val="24"/>
          <w:szCs w:val="24"/>
          <w:lang w:val="ru-RU"/>
        </w:rPr>
        <w:t xml:space="preserve"> </w:t>
      </w:r>
      <w:r w:rsidR="00634367" w:rsidRPr="00DE466F">
        <w:rPr>
          <w:sz w:val="24"/>
          <w:szCs w:val="24"/>
          <w:lang w:val="ru-RU"/>
        </w:rPr>
        <w:t>территорию</w:t>
      </w:r>
    </w:p>
    <w:p w14:paraId="65BC1289" w14:textId="77777777" w:rsidR="00634367" w:rsidRPr="00DE466F" w:rsidRDefault="00634367" w:rsidP="00BE44AA">
      <w:pPr>
        <w:pStyle w:val="a3"/>
        <w:ind w:left="1418" w:right="398" w:firstLine="1418"/>
        <w:rPr>
          <w:b/>
          <w:sz w:val="24"/>
          <w:szCs w:val="24"/>
          <w:lang w:val="ru-RU"/>
        </w:rPr>
      </w:pPr>
    </w:p>
    <w:p w14:paraId="7B1FF50C" w14:textId="77777777" w:rsidR="00634367" w:rsidRPr="00507474" w:rsidRDefault="00634367" w:rsidP="00BE44AA">
      <w:pPr>
        <w:pStyle w:val="a4"/>
        <w:numPr>
          <w:ilvl w:val="1"/>
          <w:numId w:val="1"/>
        </w:numPr>
        <w:tabs>
          <w:tab w:val="left" w:pos="1872"/>
        </w:tabs>
        <w:ind w:left="1418" w:right="398" w:firstLine="0"/>
        <w:jc w:val="both"/>
        <w:rPr>
          <w:sz w:val="24"/>
          <w:szCs w:val="24"/>
          <w:lang w:val="ru-RU"/>
        </w:rPr>
      </w:pPr>
      <w:r w:rsidRPr="00F40624">
        <w:rPr>
          <w:bCs/>
          <w:sz w:val="24"/>
          <w:szCs w:val="24"/>
          <w:lang w:val="ru-RU"/>
        </w:rPr>
        <w:t>Жители для въезда на огороженную придомовую территорию и выезда</w:t>
      </w:r>
      <w:r w:rsidRPr="00507474">
        <w:rPr>
          <w:b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 w:rsidRPr="00507474">
        <w:rPr>
          <w:spacing w:val="-6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бесплатно.</w:t>
      </w:r>
    </w:p>
    <w:p w14:paraId="1408C10D" w14:textId="77777777" w:rsidR="00634367" w:rsidRPr="00F40624" w:rsidRDefault="00634367" w:rsidP="00BE44AA">
      <w:pPr>
        <w:pStyle w:val="a4"/>
        <w:numPr>
          <w:ilvl w:val="1"/>
          <w:numId w:val="1"/>
        </w:numPr>
        <w:tabs>
          <w:tab w:val="left" w:pos="1891"/>
        </w:tabs>
        <w:ind w:left="1418" w:right="398" w:firstLine="0"/>
        <w:jc w:val="both"/>
        <w:rPr>
          <w:bCs/>
          <w:sz w:val="24"/>
          <w:szCs w:val="24"/>
          <w:lang w:val="ru-RU"/>
        </w:rPr>
      </w:pPr>
      <w:r w:rsidRPr="00F40624">
        <w:rPr>
          <w:bCs/>
          <w:sz w:val="24"/>
          <w:szCs w:val="24"/>
          <w:lang w:val="ru-RU"/>
        </w:rPr>
        <w:t>Въезд на огороженную территорию автотранспорта, принадлежащего экстренным службам</w:t>
      </w:r>
      <w:r w:rsidRPr="00507474">
        <w:rPr>
          <w:b/>
          <w:spacing w:val="12"/>
          <w:sz w:val="24"/>
          <w:szCs w:val="24"/>
          <w:lang w:val="ru-RU"/>
        </w:rPr>
        <w:t xml:space="preserve"> </w:t>
      </w:r>
      <w:r w:rsidRPr="00507474">
        <w:rPr>
          <w:b/>
          <w:sz w:val="24"/>
          <w:szCs w:val="24"/>
          <w:lang w:val="ru-RU"/>
        </w:rPr>
        <w:t>(</w:t>
      </w:r>
      <w:r w:rsidRPr="00507474">
        <w:rPr>
          <w:sz w:val="24"/>
          <w:szCs w:val="24"/>
          <w:lang w:val="ru-RU"/>
        </w:rPr>
        <w:t>Постановление</w:t>
      </w:r>
      <w:r w:rsidRPr="00507474">
        <w:rPr>
          <w:spacing w:val="15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Правительства</w:t>
      </w:r>
      <w:r w:rsidRPr="00507474">
        <w:rPr>
          <w:spacing w:val="15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Москвы</w:t>
      </w:r>
      <w:r w:rsidRPr="00507474">
        <w:rPr>
          <w:spacing w:val="15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№428),</w:t>
      </w:r>
      <w:r w:rsidRPr="00507474">
        <w:rPr>
          <w:spacing w:val="17"/>
          <w:sz w:val="24"/>
          <w:szCs w:val="24"/>
          <w:lang w:val="ru-RU"/>
        </w:rPr>
        <w:t xml:space="preserve"> </w:t>
      </w:r>
      <w:r w:rsidRPr="00F40624">
        <w:rPr>
          <w:bCs/>
          <w:sz w:val="24"/>
          <w:szCs w:val="24"/>
          <w:lang w:val="ru-RU"/>
        </w:rPr>
        <w:t>машин</w:t>
      </w:r>
      <w:r w:rsidRPr="00F40624">
        <w:rPr>
          <w:bCs/>
          <w:spacing w:val="14"/>
          <w:sz w:val="24"/>
          <w:szCs w:val="24"/>
          <w:lang w:val="ru-RU"/>
        </w:rPr>
        <w:t xml:space="preserve"> </w:t>
      </w:r>
      <w:r w:rsidRPr="00F40624">
        <w:rPr>
          <w:bCs/>
          <w:sz w:val="24"/>
          <w:szCs w:val="24"/>
          <w:lang w:val="ru-RU"/>
        </w:rPr>
        <w:t>коммунальных</w:t>
      </w:r>
      <w:r w:rsidRPr="00F40624">
        <w:rPr>
          <w:bCs/>
          <w:spacing w:val="15"/>
          <w:sz w:val="24"/>
          <w:szCs w:val="24"/>
          <w:lang w:val="ru-RU"/>
        </w:rPr>
        <w:t xml:space="preserve"> </w:t>
      </w:r>
      <w:r w:rsidRPr="00F40624">
        <w:rPr>
          <w:bCs/>
          <w:sz w:val="24"/>
          <w:szCs w:val="24"/>
          <w:lang w:val="ru-RU"/>
        </w:rPr>
        <w:t>служб,</w:t>
      </w:r>
    </w:p>
    <w:p w14:paraId="2EE2D495" w14:textId="6BB8F354" w:rsidR="00634367" w:rsidRDefault="00634367" w:rsidP="00BE44AA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F40624">
        <w:rPr>
          <w:bCs/>
          <w:sz w:val="24"/>
          <w:szCs w:val="24"/>
          <w:lang w:val="ru-RU"/>
        </w:rPr>
        <w:t xml:space="preserve">Выезд </w:t>
      </w:r>
      <w:r w:rsidRPr="00507474">
        <w:rPr>
          <w:sz w:val="24"/>
          <w:szCs w:val="24"/>
          <w:lang w:val="ru-RU"/>
        </w:rPr>
        <w:t>указанного и любого иного автотранспорта беспрепятственно осуществляется при нажатии кнопки на вызывной панели.</w:t>
      </w:r>
    </w:p>
    <w:p w14:paraId="711DEE8B" w14:textId="18250B85" w:rsidR="008B2B12" w:rsidRPr="00507474" w:rsidRDefault="00634367" w:rsidP="00D567C9">
      <w:pPr>
        <w:pStyle w:val="a3"/>
        <w:numPr>
          <w:ilvl w:val="1"/>
          <w:numId w:val="1"/>
        </w:numPr>
        <w:ind w:left="1418" w:right="398" w:firstLine="0"/>
        <w:jc w:val="both"/>
        <w:rPr>
          <w:sz w:val="24"/>
          <w:szCs w:val="24"/>
          <w:lang w:val="ru-RU"/>
        </w:rPr>
      </w:pPr>
      <w:r w:rsidRPr="00F40624">
        <w:rPr>
          <w:bCs/>
          <w:sz w:val="24"/>
          <w:szCs w:val="24"/>
          <w:lang w:val="ru-RU"/>
        </w:rPr>
        <w:t>Въезд на личном автотранспорте граждан, не являющихся жителями домов,</w:t>
      </w:r>
      <w:r w:rsidRPr="00507474">
        <w:rPr>
          <w:sz w:val="24"/>
          <w:szCs w:val="24"/>
          <w:lang w:val="ru-RU"/>
        </w:rPr>
        <w:t xml:space="preserve">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</w:t>
      </w:r>
      <w:r w:rsidRPr="00507474">
        <w:rPr>
          <w:sz w:val="24"/>
          <w:szCs w:val="24"/>
          <w:lang w:val="ru-RU"/>
        </w:rPr>
        <w:lastRenderedPageBreak/>
        <w:t>жителем с помощью звонка на определенный городской телефонный номер или по системе разовых</w:t>
      </w:r>
      <w:r>
        <w:rPr>
          <w:sz w:val="24"/>
          <w:szCs w:val="24"/>
          <w:lang w:val="ru-RU"/>
        </w:rPr>
        <w:t xml:space="preserve"> </w:t>
      </w:r>
      <w:r w:rsidR="001547C4" w:rsidRPr="00507474">
        <w:rPr>
          <w:sz w:val="24"/>
          <w:szCs w:val="24"/>
          <w:lang w:val="ru-RU"/>
        </w:rPr>
        <w:t xml:space="preserve">заявок, служащие для открытия шлагбаума. </w:t>
      </w:r>
      <w:r w:rsidR="001547C4" w:rsidRPr="00507474">
        <w:rPr>
          <w:bCs/>
          <w:sz w:val="24"/>
          <w:szCs w:val="24"/>
          <w:lang w:val="ru-RU"/>
        </w:rPr>
        <w:t>Выезд</w:t>
      </w:r>
      <w:r w:rsidR="001547C4" w:rsidRPr="00507474">
        <w:rPr>
          <w:b/>
          <w:sz w:val="24"/>
          <w:szCs w:val="24"/>
          <w:lang w:val="ru-RU"/>
        </w:rPr>
        <w:t xml:space="preserve"> </w:t>
      </w:r>
      <w:r w:rsidR="001547C4" w:rsidRPr="00507474">
        <w:rPr>
          <w:sz w:val="24"/>
          <w:szCs w:val="24"/>
          <w:lang w:val="ru-RU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 w:rsidR="001547C4" w:rsidRPr="00507474">
        <w:rPr>
          <w:spacing w:val="-8"/>
          <w:sz w:val="24"/>
          <w:szCs w:val="24"/>
          <w:lang w:val="ru-RU"/>
        </w:rPr>
        <w:t xml:space="preserve"> </w:t>
      </w:r>
      <w:r w:rsidR="001547C4" w:rsidRPr="00507474">
        <w:rPr>
          <w:sz w:val="24"/>
          <w:szCs w:val="24"/>
          <w:lang w:val="ru-RU"/>
        </w:rPr>
        <w:t>прибыл.</w:t>
      </w:r>
    </w:p>
    <w:p w14:paraId="6ECC190E" w14:textId="77777777" w:rsidR="008B2B12" w:rsidRDefault="008B2B12">
      <w:pPr>
        <w:jc w:val="both"/>
        <w:rPr>
          <w:lang w:val="ru-RU"/>
        </w:rPr>
      </w:pPr>
    </w:p>
    <w:p w14:paraId="7384D05C" w14:textId="77777777" w:rsidR="008B2B12" w:rsidRPr="00507474" w:rsidRDefault="001547C4" w:rsidP="003E7D87">
      <w:pPr>
        <w:pStyle w:val="1"/>
        <w:numPr>
          <w:ilvl w:val="0"/>
          <w:numId w:val="1"/>
        </w:numPr>
        <w:tabs>
          <w:tab w:val="left" w:pos="1659"/>
        </w:tabs>
        <w:ind w:left="1418" w:right="398" w:firstLine="0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493A5341" w14:textId="77777777" w:rsidR="008B2B12" w:rsidRPr="00507474" w:rsidRDefault="008B2B12" w:rsidP="003E7D87">
      <w:pPr>
        <w:pStyle w:val="a3"/>
        <w:ind w:left="1418" w:right="398"/>
        <w:rPr>
          <w:b/>
          <w:sz w:val="24"/>
          <w:szCs w:val="24"/>
          <w:lang w:val="ru-RU"/>
        </w:rPr>
      </w:pPr>
    </w:p>
    <w:p w14:paraId="5D98CBF0" w14:textId="77777777" w:rsidR="008B2B12" w:rsidRPr="00507474" w:rsidRDefault="001547C4" w:rsidP="003E7D87">
      <w:pPr>
        <w:pStyle w:val="a4"/>
        <w:numPr>
          <w:ilvl w:val="1"/>
          <w:numId w:val="1"/>
        </w:numPr>
        <w:tabs>
          <w:tab w:val="left" w:pos="1824"/>
        </w:tabs>
        <w:ind w:left="1418" w:right="398" w:firstLine="0"/>
        <w:jc w:val="both"/>
        <w:rPr>
          <w:b/>
          <w:sz w:val="24"/>
          <w:szCs w:val="24"/>
        </w:rPr>
      </w:pPr>
      <w:r w:rsidRPr="00507474">
        <w:rPr>
          <w:b/>
          <w:sz w:val="24"/>
          <w:szCs w:val="24"/>
        </w:rPr>
        <w:t>Основная задача</w:t>
      </w:r>
      <w:r w:rsidRPr="00507474">
        <w:rPr>
          <w:b/>
          <w:spacing w:val="-3"/>
          <w:sz w:val="24"/>
          <w:szCs w:val="24"/>
        </w:rPr>
        <w:t xml:space="preserve"> </w:t>
      </w:r>
      <w:r w:rsidRPr="00507474">
        <w:rPr>
          <w:b/>
          <w:sz w:val="24"/>
          <w:szCs w:val="24"/>
        </w:rPr>
        <w:t>диспетчера</w:t>
      </w:r>
    </w:p>
    <w:p w14:paraId="49D4A289" w14:textId="77777777" w:rsidR="008B2B12" w:rsidRPr="00507474" w:rsidRDefault="001547C4" w:rsidP="003E7D87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7D6C2E45" w14:textId="77777777" w:rsidR="008B2B12" w:rsidRPr="00507474" w:rsidRDefault="008B2B12" w:rsidP="003E7D87">
      <w:pPr>
        <w:pStyle w:val="a3"/>
        <w:ind w:left="1418" w:right="398"/>
        <w:rPr>
          <w:sz w:val="24"/>
          <w:szCs w:val="24"/>
          <w:lang w:val="ru-RU"/>
        </w:rPr>
      </w:pPr>
    </w:p>
    <w:p w14:paraId="3A37F85D" w14:textId="77777777" w:rsidR="008B2B12" w:rsidRPr="00507474" w:rsidRDefault="001547C4" w:rsidP="003E7D87">
      <w:pPr>
        <w:pStyle w:val="1"/>
        <w:numPr>
          <w:ilvl w:val="1"/>
          <w:numId w:val="1"/>
        </w:numPr>
        <w:tabs>
          <w:tab w:val="left" w:pos="1824"/>
        </w:tabs>
        <w:ind w:left="1418" w:right="398" w:firstLine="0"/>
        <w:jc w:val="both"/>
        <w:rPr>
          <w:sz w:val="24"/>
          <w:szCs w:val="24"/>
        </w:rPr>
      </w:pPr>
      <w:r w:rsidRPr="00507474">
        <w:rPr>
          <w:sz w:val="24"/>
          <w:szCs w:val="24"/>
        </w:rPr>
        <w:t>Принцип осуществления вызова</w:t>
      </w:r>
      <w:r w:rsidRPr="00507474">
        <w:rPr>
          <w:spacing w:val="-4"/>
          <w:sz w:val="24"/>
          <w:szCs w:val="24"/>
        </w:rPr>
        <w:t xml:space="preserve"> </w:t>
      </w:r>
      <w:r w:rsidRPr="00507474">
        <w:rPr>
          <w:sz w:val="24"/>
          <w:szCs w:val="24"/>
        </w:rPr>
        <w:t>диспетчера</w:t>
      </w:r>
    </w:p>
    <w:p w14:paraId="103FE5D3" w14:textId="77777777" w:rsidR="008B2B12" w:rsidRPr="00507474" w:rsidRDefault="001547C4" w:rsidP="003E7D87">
      <w:pPr>
        <w:pStyle w:val="a3"/>
        <w:ind w:left="1418" w:right="398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7E60818D" w14:textId="77777777" w:rsidR="008B2B12" w:rsidRPr="00507474" w:rsidRDefault="008B2B12" w:rsidP="003E7D87">
      <w:pPr>
        <w:pStyle w:val="a3"/>
        <w:ind w:left="1418" w:right="398"/>
        <w:rPr>
          <w:sz w:val="24"/>
          <w:szCs w:val="24"/>
          <w:lang w:val="ru-RU"/>
        </w:rPr>
      </w:pPr>
    </w:p>
    <w:p w14:paraId="5756FD60" w14:textId="77777777" w:rsidR="008B2B12" w:rsidRPr="00507474" w:rsidRDefault="001547C4" w:rsidP="003E7D87">
      <w:pPr>
        <w:pStyle w:val="1"/>
        <w:numPr>
          <w:ilvl w:val="1"/>
          <w:numId w:val="1"/>
        </w:numPr>
        <w:tabs>
          <w:tab w:val="left" w:pos="1824"/>
        </w:tabs>
        <w:ind w:left="1418" w:right="398" w:firstLine="0"/>
        <w:jc w:val="both"/>
        <w:rPr>
          <w:sz w:val="24"/>
          <w:szCs w:val="24"/>
        </w:rPr>
      </w:pPr>
      <w:r w:rsidRPr="00507474">
        <w:rPr>
          <w:sz w:val="24"/>
          <w:szCs w:val="24"/>
        </w:rPr>
        <w:t>Порядок работы</w:t>
      </w:r>
      <w:r w:rsidRPr="00507474">
        <w:rPr>
          <w:spacing w:val="-3"/>
          <w:sz w:val="24"/>
          <w:szCs w:val="24"/>
        </w:rPr>
        <w:t xml:space="preserve"> </w:t>
      </w:r>
      <w:r w:rsidRPr="00507474">
        <w:rPr>
          <w:sz w:val="24"/>
          <w:szCs w:val="24"/>
        </w:rPr>
        <w:t>диспетчера</w:t>
      </w:r>
    </w:p>
    <w:p w14:paraId="3F432F28" w14:textId="77777777" w:rsidR="008B2B12" w:rsidRPr="00507474" w:rsidRDefault="001547C4" w:rsidP="003E7D87">
      <w:pPr>
        <w:pStyle w:val="a3"/>
        <w:ind w:left="1418" w:right="398"/>
        <w:jc w:val="both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0F74DEDC" w14:textId="4BF33084" w:rsidR="008B2B12" w:rsidRPr="00507474" w:rsidRDefault="001547C4" w:rsidP="003E7D87">
      <w:pPr>
        <w:pStyle w:val="a3"/>
        <w:ind w:left="1418" w:right="398"/>
        <w:rPr>
          <w:sz w:val="24"/>
          <w:szCs w:val="24"/>
          <w:lang w:val="ru-RU"/>
        </w:rPr>
      </w:pPr>
      <w:r w:rsidRPr="00507474">
        <w:rPr>
          <w:sz w:val="24"/>
          <w:szCs w:val="24"/>
          <w:lang w:val="ru-RU"/>
        </w:rPr>
        <w:t xml:space="preserve">б) Диспетчер открывает шлагбаум с помощью пульта </w:t>
      </w:r>
      <w:r w:rsidR="003E7D87" w:rsidRPr="00507474">
        <w:rPr>
          <w:sz w:val="24"/>
          <w:szCs w:val="24"/>
          <w:lang w:val="ru-RU"/>
        </w:rPr>
        <w:t>управления шлагбаумами, передавая сигнал</w:t>
      </w:r>
      <w:r w:rsidRPr="00507474">
        <w:rPr>
          <w:sz w:val="24"/>
          <w:szCs w:val="24"/>
          <w:lang w:val="ru-RU"/>
        </w:rPr>
        <w:t xml:space="preserve"> на открытие на блок управления</w:t>
      </w:r>
      <w:r w:rsidRPr="00507474">
        <w:rPr>
          <w:spacing w:val="-6"/>
          <w:sz w:val="24"/>
          <w:szCs w:val="24"/>
          <w:lang w:val="ru-RU"/>
        </w:rPr>
        <w:t xml:space="preserve"> </w:t>
      </w:r>
      <w:r w:rsidRPr="00507474">
        <w:rPr>
          <w:sz w:val="24"/>
          <w:szCs w:val="24"/>
          <w:lang w:val="ru-RU"/>
        </w:rPr>
        <w:t>шлагбаума.</w:t>
      </w:r>
    </w:p>
    <w:p w14:paraId="119662C9" w14:textId="77777777" w:rsidR="008B2B12" w:rsidRPr="00507474" w:rsidRDefault="008B2B12">
      <w:pPr>
        <w:pStyle w:val="a3"/>
        <w:rPr>
          <w:sz w:val="24"/>
          <w:lang w:val="ru-RU"/>
        </w:rPr>
      </w:pPr>
    </w:p>
    <w:p w14:paraId="515869B9" w14:textId="77777777" w:rsidR="008B2B12" w:rsidRPr="00507474" w:rsidRDefault="008B2B12">
      <w:pPr>
        <w:pStyle w:val="a3"/>
        <w:rPr>
          <w:sz w:val="24"/>
          <w:lang w:val="ru-RU"/>
        </w:rPr>
      </w:pPr>
    </w:p>
    <w:p w14:paraId="47DCBA98" w14:textId="77777777" w:rsidR="008B2B12" w:rsidRPr="00507474" w:rsidRDefault="008B2B12">
      <w:pPr>
        <w:pStyle w:val="a3"/>
        <w:rPr>
          <w:sz w:val="24"/>
          <w:lang w:val="ru-RU"/>
        </w:rPr>
      </w:pPr>
    </w:p>
    <w:p w14:paraId="79EF31A2" w14:textId="77777777" w:rsidR="008B2B12" w:rsidRPr="00507474" w:rsidRDefault="008B2B12">
      <w:pPr>
        <w:pStyle w:val="a3"/>
        <w:rPr>
          <w:sz w:val="24"/>
          <w:lang w:val="ru-RU"/>
        </w:rPr>
      </w:pPr>
    </w:p>
    <w:p w14:paraId="684FFA93" w14:textId="77777777" w:rsidR="008B2B12" w:rsidRPr="00507474" w:rsidRDefault="008B2B12">
      <w:pPr>
        <w:pStyle w:val="a3"/>
        <w:rPr>
          <w:sz w:val="24"/>
          <w:lang w:val="ru-RU"/>
        </w:rPr>
      </w:pPr>
    </w:p>
    <w:p w14:paraId="5F4CDACD" w14:textId="77777777" w:rsidR="008B2B12" w:rsidRPr="00507474" w:rsidRDefault="008B2B12">
      <w:pPr>
        <w:pStyle w:val="a3"/>
        <w:rPr>
          <w:sz w:val="24"/>
          <w:lang w:val="ru-RU"/>
        </w:rPr>
      </w:pPr>
    </w:p>
    <w:p w14:paraId="2272DEEA" w14:textId="77777777" w:rsidR="008B2B12" w:rsidRPr="00507474" w:rsidRDefault="008B2B12">
      <w:pPr>
        <w:pStyle w:val="a3"/>
        <w:rPr>
          <w:sz w:val="24"/>
          <w:lang w:val="ru-RU"/>
        </w:rPr>
      </w:pPr>
    </w:p>
    <w:p w14:paraId="2BDE74D3" w14:textId="77777777" w:rsidR="008B2B12" w:rsidRPr="00507474" w:rsidRDefault="008B2B12">
      <w:pPr>
        <w:pStyle w:val="a3"/>
        <w:rPr>
          <w:sz w:val="24"/>
          <w:lang w:val="ru-RU"/>
        </w:rPr>
      </w:pPr>
    </w:p>
    <w:p w14:paraId="103496E0" w14:textId="77777777" w:rsidR="008B2B12" w:rsidRPr="00507474" w:rsidRDefault="008B2B12">
      <w:pPr>
        <w:pStyle w:val="a3"/>
        <w:rPr>
          <w:sz w:val="24"/>
          <w:lang w:val="ru-RU"/>
        </w:rPr>
      </w:pPr>
    </w:p>
    <w:p w14:paraId="4C8CC925" w14:textId="77777777" w:rsidR="008B2B12" w:rsidRPr="00507474" w:rsidRDefault="008B2B12">
      <w:pPr>
        <w:pStyle w:val="a3"/>
        <w:rPr>
          <w:sz w:val="24"/>
          <w:lang w:val="ru-RU"/>
        </w:rPr>
      </w:pPr>
    </w:p>
    <w:p w14:paraId="500D6C01" w14:textId="77777777" w:rsidR="008B2B12" w:rsidRPr="00507474" w:rsidRDefault="008B2B12">
      <w:pPr>
        <w:pStyle w:val="a3"/>
        <w:rPr>
          <w:sz w:val="24"/>
          <w:lang w:val="ru-RU"/>
        </w:rPr>
      </w:pPr>
    </w:p>
    <w:p w14:paraId="2DF53ADB" w14:textId="77777777" w:rsidR="008B2B12" w:rsidRPr="00507474" w:rsidRDefault="008B2B12">
      <w:pPr>
        <w:pStyle w:val="a3"/>
        <w:rPr>
          <w:sz w:val="24"/>
          <w:lang w:val="ru-RU"/>
        </w:rPr>
      </w:pPr>
    </w:p>
    <w:p w14:paraId="33DFAAE4" w14:textId="77777777" w:rsidR="008B2B12" w:rsidRPr="00507474" w:rsidRDefault="008B2B12">
      <w:pPr>
        <w:pStyle w:val="a3"/>
        <w:rPr>
          <w:sz w:val="24"/>
          <w:lang w:val="ru-RU"/>
        </w:rPr>
      </w:pPr>
    </w:p>
    <w:p w14:paraId="26ABC3AC" w14:textId="77777777" w:rsidR="008B2B12" w:rsidRPr="00507474" w:rsidRDefault="008B2B12">
      <w:pPr>
        <w:pStyle w:val="a3"/>
        <w:rPr>
          <w:sz w:val="24"/>
          <w:lang w:val="ru-RU"/>
        </w:rPr>
      </w:pPr>
    </w:p>
    <w:p w14:paraId="267E64F8" w14:textId="77777777" w:rsidR="008B2B12" w:rsidRPr="00507474" w:rsidRDefault="008B2B12">
      <w:pPr>
        <w:pStyle w:val="a3"/>
        <w:rPr>
          <w:sz w:val="24"/>
          <w:lang w:val="ru-RU"/>
        </w:rPr>
      </w:pPr>
    </w:p>
    <w:p w14:paraId="59F43C82" w14:textId="77777777" w:rsidR="008B2B12" w:rsidRPr="00507474" w:rsidRDefault="008B2B12">
      <w:pPr>
        <w:pStyle w:val="a3"/>
        <w:rPr>
          <w:sz w:val="24"/>
          <w:lang w:val="ru-RU"/>
        </w:rPr>
      </w:pPr>
    </w:p>
    <w:p w14:paraId="09C22CD5" w14:textId="77777777" w:rsidR="008B2B12" w:rsidRPr="00507474" w:rsidRDefault="008B2B12">
      <w:pPr>
        <w:pStyle w:val="a3"/>
        <w:spacing w:before="5"/>
        <w:rPr>
          <w:sz w:val="20"/>
          <w:lang w:val="ru-RU"/>
        </w:rPr>
      </w:pPr>
    </w:p>
    <w:sectPr w:rsidR="008B2B12" w:rsidRPr="00507474">
      <w:pgSz w:w="11910" w:h="16840"/>
      <w:pgMar w:top="34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DAA5" w14:textId="77777777" w:rsidR="005E5309" w:rsidRDefault="005E5309" w:rsidP="00507474">
      <w:r>
        <w:separator/>
      </w:r>
    </w:p>
  </w:endnote>
  <w:endnote w:type="continuationSeparator" w:id="0">
    <w:p w14:paraId="21226EEE" w14:textId="77777777" w:rsidR="005E5309" w:rsidRDefault="005E5309" w:rsidP="0050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CF862" w14:textId="77777777" w:rsidR="005E5309" w:rsidRDefault="005E5309" w:rsidP="00507474">
      <w:r>
        <w:separator/>
      </w:r>
    </w:p>
  </w:footnote>
  <w:footnote w:type="continuationSeparator" w:id="0">
    <w:p w14:paraId="418E896B" w14:textId="77777777" w:rsidR="005E5309" w:rsidRDefault="005E5309" w:rsidP="0050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0984864"/>
      <w:docPartObj>
        <w:docPartGallery w:val="Page Numbers (Top of Page)"/>
        <w:docPartUnique/>
      </w:docPartObj>
    </w:sdtPr>
    <w:sdtEndPr/>
    <w:sdtContent>
      <w:p w14:paraId="138FD79A" w14:textId="40EBD165" w:rsidR="00BE44AA" w:rsidRDefault="00BE4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4DB4B4" w14:textId="77777777" w:rsidR="00507474" w:rsidRDefault="005074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33D80"/>
    <w:multiLevelType w:val="multilevel"/>
    <w:tmpl w:val="3C56FA20"/>
    <w:lvl w:ilvl="0">
      <w:start w:val="1"/>
      <w:numFmt w:val="decimal"/>
      <w:lvlText w:val="%1"/>
      <w:lvlJc w:val="left"/>
      <w:pPr>
        <w:ind w:left="1665" w:hanging="2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65" w:hanging="284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2090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3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4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6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7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0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2F755F7F"/>
    <w:multiLevelType w:val="hybridMultilevel"/>
    <w:tmpl w:val="B21668EA"/>
    <w:lvl w:ilvl="0" w:tplc="6FE4FBD0">
      <w:numFmt w:val="bullet"/>
      <w:lvlText w:val="−"/>
      <w:lvlJc w:val="left"/>
      <w:pPr>
        <w:ind w:left="138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FCC3BEE">
      <w:numFmt w:val="bullet"/>
      <w:lvlText w:val="•"/>
      <w:lvlJc w:val="left"/>
      <w:pPr>
        <w:ind w:left="2344" w:hanging="284"/>
      </w:pPr>
      <w:rPr>
        <w:rFonts w:hint="default"/>
        <w:lang w:val="en-US" w:eastAsia="en-US" w:bidi="ar-SA"/>
      </w:rPr>
    </w:lvl>
    <w:lvl w:ilvl="2" w:tplc="8D789D96">
      <w:numFmt w:val="bullet"/>
      <w:lvlText w:val="•"/>
      <w:lvlJc w:val="left"/>
      <w:pPr>
        <w:ind w:left="3308" w:hanging="284"/>
      </w:pPr>
      <w:rPr>
        <w:rFonts w:hint="default"/>
        <w:lang w:val="en-US" w:eastAsia="en-US" w:bidi="ar-SA"/>
      </w:rPr>
    </w:lvl>
    <w:lvl w:ilvl="3" w:tplc="0A9E9184">
      <w:numFmt w:val="bullet"/>
      <w:lvlText w:val="•"/>
      <w:lvlJc w:val="left"/>
      <w:pPr>
        <w:ind w:left="4273" w:hanging="284"/>
      </w:pPr>
      <w:rPr>
        <w:rFonts w:hint="default"/>
        <w:lang w:val="en-US" w:eastAsia="en-US" w:bidi="ar-SA"/>
      </w:rPr>
    </w:lvl>
    <w:lvl w:ilvl="4" w:tplc="04D2368C"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5" w:tplc="E9ACEA00">
      <w:numFmt w:val="bullet"/>
      <w:lvlText w:val="•"/>
      <w:lvlJc w:val="left"/>
      <w:pPr>
        <w:ind w:left="6202" w:hanging="284"/>
      </w:pPr>
      <w:rPr>
        <w:rFonts w:hint="default"/>
        <w:lang w:val="en-US" w:eastAsia="en-US" w:bidi="ar-SA"/>
      </w:rPr>
    </w:lvl>
    <w:lvl w:ilvl="6" w:tplc="ACC219F6">
      <w:numFmt w:val="bullet"/>
      <w:lvlText w:val="•"/>
      <w:lvlJc w:val="left"/>
      <w:pPr>
        <w:ind w:left="7166" w:hanging="284"/>
      </w:pPr>
      <w:rPr>
        <w:rFonts w:hint="default"/>
        <w:lang w:val="en-US" w:eastAsia="en-US" w:bidi="ar-SA"/>
      </w:rPr>
    </w:lvl>
    <w:lvl w:ilvl="7" w:tplc="58D2FC7C">
      <w:numFmt w:val="bullet"/>
      <w:lvlText w:val="•"/>
      <w:lvlJc w:val="left"/>
      <w:pPr>
        <w:ind w:left="8130" w:hanging="284"/>
      </w:pPr>
      <w:rPr>
        <w:rFonts w:hint="default"/>
        <w:lang w:val="en-US" w:eastAsia="en-US" w:bidi="ar-SA"/>
      </w:rPr>
    </w:lvl>
    <w:lvl w:ilvl="8" w:tplc="ACC45B98">
      <w:numFmt w:val="bullet"/>
      <w:lvlText w:val="•"/>
      <w:lvlJc w:val="left"/>
      <w:pPr>
        <w:ind w:left="909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1A82EA5"/>
    <w:multiLevelType w:val="multilevel"/>
    <w:tmpl w:val="0BF63020"/>
    <w:lvl w:ilvl="0">
      <w:start w:val="1"/>
      <w:numFmt w:val="decimal"/>
      <w:lvlText w:val="%1"/>
      <w:lvlJc w:val="left"/>
      <w:pPr>
        <w:ind w:left="1989" w:hanging="608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89" w:hanging="60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89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2102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074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6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7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0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6B9218B9"/>
    <w:multiLevelType w:val="multilevel"/>
    <w:tmpl w:val="4EDCBE7A"/>
    <w:lvl w:ilvl="0">
      <w:start w:val="2"/>
      <w:numFmt w:val="decimal"/>
      <w:lvlText w:val="%1."/>
      <w:lvlJc w:val="left"/>
      <w:pPr>
        <w:ind w:left="160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82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20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0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1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2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3" w:hanging="49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B12"/>
    <w:rsid w:val="001547C4"/>
    <w:rsid w:val="003E7D87"/>
    <w:rsid w:val="003F7486"/>
    <w:rsid w:val="00425AC9"/>
    <w:rsid w:val="004D5D74"/>
    <w:rsid w:val="00507474"/>
    <w:rsid w:val="00522560"/>
    <w:rsid w:val="00542011"/>
    <w:rsid w:val="005E4826"/>
    <w:rsid w:val="005E5309"/>
    <w:rsid w:val="00634367"/>
    <w:rsid w:val="00684356"/>
    <w:rsid w:val="008B2B12"/>
    <w:rsid w:val="00991898"/>
    <w:rsid w:val="00B2787F"/>
    <w:rsid w:val="00BE44AA"/>
    <w:rsid w:val="00D567C9"/>
    <w:rsid w:val="00DE466F"/>
    <w:rsid w:val="00F4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5278"/>
  <w15:docId w15:val="{BEC9E6DE-1D8A-4920-BAE4-3C4DB2D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823" w:hanging="44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90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74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747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074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74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15</cp:revision>
  <dcterms:created xsi:type="dcterms:W3CDTF">2026-01-12T07:37:00Z</dcterms:created>
  <dcterms:modified xsi:type="dcterms:W3CDTF">2026-01-22T09:16:00Z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</Properties>
</file>