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7B4B7567" w:rsidR="006B1318" w:rsidRPr="00986B8E" w:rsidRDefault="005143B8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Смеловой М.А.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77777777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осуществляла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633A9AAB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5143B8">
        <w:rPr>
          <w:b/>
          <w:bCs/>
          <w:sz w:val="26"/>
          <w:szCs w:val="26"/>
          <w:lang w:val="ru-RU"/>
        </w:rPr>
        <w:t xml:space="preserve">1 </w:t>
      </w:r>
      <w:r w:rsidR="005143B8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1E173DF2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5143B8" w:rsidRPr="00685A3E">
        <w:rPr>
          <w:spacing w:val="-1"/>
          <w:w w:val="90"/>
          <w:sz w:val="26"/>
          <w:szCs w:val="26"/>
          <w:lang w:val="ru-RU"/>
        </w:rPr>
        <w:t>гор</w:t>
      </w:r>
      <w:r w:rsidR="005143B8" w:rsidRPr="00685A3E">
        <w:rPr>
          <w:w w:val="90"/>
          <w:sz w:val="26"/>
          <w:szCs w:val="26"/>
          <w:lang w:val="ru-RU"/>
        </w:rPr>
        <w:t>о</w:t>
      </w:r>
      <w:r w:rsidR="005143B8" w:rsidRPr="00685A3E">
        <w:rPr>
          <w:spacing w:val="-9"/>
          <w:w w:val="103"/>
          <w:sz w:val="26"/>
          <w:szCs w:val="26"/>
          <w:lang w:val="ru-RU"/>
        </w:rPr>
        <w:t>д</w:t>
      </w:r>
      <w:r w:rsidR="005143B8" w:rsidRPr="00685A3E">
        <w:rPr>
          <w:w w:val="103"/>
          <w:sz w:val="26"/>
          <w:szCs w:val="26"/>
          <w:lang w:val="ru-RU"/>
        </w:rPr>
        <w:t>а</w:t>
      </w:r>
      <w:r w:rsidR="005143B8" w:rsidRPr="00685A3E">
        <w:rPr>
          <w:sz w:val="26"/>
          <w:szCs w:val="26"/>
          <w:lang w:val="ru-RU"/>
        </w:rPr>
        <w:t xml:space="preserve"> </w:t>
      </w:r>
      <w:r w:rsidR="005143B8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5143B8" w:rsidRPr="00685A3E">
        <w:rPr>
          <w:w w:val="98"/>
          <w:sz w:val="26"/>
          <w:szCs w:val="26"/>
          <w:lang w:val="ru-RU"/>
        </w:rPr>
        <w:t>06.11.2002</w:t>
      </w:r>
      <w:r w:rsidR="005143B8" w:rsidRPr="00685A3E">
        <w:rPr>
          <w:sz w:val="26"/>
          <w:szCs w:val="26"/>
          <w:lang w:val="ru-RU"/>
        </w:rPr>
        <w:t xml:space="preserve"> </w:t>
      </w:r>
      <w:r w:rsidR="005143B8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5143B8" w:rsidRPr="00685A3E">
        <w:rPr>
          <w:spacing w:val="-1"/>
          <w:w w:val="106"/>
          <w:sz w:val="26"/>
          <w:szCs w:val="26"/>
          <w:lang w:val="ru-RU"/>
        </w:rPr>
        <w:t>город</w:t>
      </w:r>
      <w:r w:rsidR="005143B8" w:rsidRPr="00685A3E">
        <w:rPr>
          <w:w w:val="106"/>
          <w:sz w:val="26"/>
          <w:szCs w:val="26"/>
          <w:lang w:val="ru-RU"/>
        </w:rPr>
        <w:t>е</w:t>
      </w:r>
      <w:r w:rsidR="005143B8" w:rsidRPr="00685A3E">
        <w:rPr>
          <w:sz w:val="26"/>
          <w:szCs w:val="26"/>
          <w:lang w:val="ru-RU"/>
        </w:rPr>
        <w:t xml:space="preserve"> </w:t>
      </w:r>
      <w:r w:rsidR="005143B8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5143B8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5143B8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0102C135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5143B8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5143B8" w:rsidRPr="00685A3E">
        <w:rPr>
          <w:w w:val="95"/>
          <w:sz w:val="26"/>
          <w:szCs w:val="26"/>
          <w:lang w:val="ru-RU"/>
        </w:rPr>
        <w:t>постоянных</w:t>
      </w:r>
      <w:r w:rsidR="005143B8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0619D8B0" w:rsidR="00CA1718" w:rsidRPr="00685A3E" w:rsidRDefault="00326237" w:rsidP="005143B8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2023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5143B8">
        <w:rPr>
          <w:w w:val="105"/>
          <w:sz w:val="26"/>
          <w:szCs w:val="26"/>
          <w:lang w:val="ru-RU"/>
        </w:rPr>
        <w:t>21</w:t>
      </w:r>
      <w:r w:rsidRPr="00685A3E">
        <w:rPr>
          <w:w w:val="105"/>
          <w:sz w:val="26"/>
          <w:szCs w:val="26"/>
          <w:lang w:val="ru-RU"/>
        </w:rPr>
        <w:t xml:space="preserve"> заседани</w:t>
      </w:r>
      <w:r w:rsidR="005143B8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5143B8">
        <w:rPr>
          <w:w w:val="105"/>
          <w:sz w:val="26"/>
          <w:szCs w:val="26"/>
          <w:lang w:val="ru-RU"/>
        </w:rPr>
        <w:t>, в которых принимала участие.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75257AE5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 xml:space="preserve">ых услуг Рязанского </w:t>
      </w:r>
      <w:r w:rsidR="006F1A82" w:rsidRPr="00685A3E">
        <w:rPr>
          <w:sz w:val="26"/>
          <w:szCs w:val="26"/>
          <w:lang w:val="ru-RU"/>
        </w:rPr>
        <w:lastRenderedPageBreak/>
        <w:t>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2022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6E3F80DC" w14:textId="094C17B5" w:rsidR="00065CF4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Принимала участие в заседании комисси</w:t>
      </w:r>
      <w:r w:rsidR="00065CF4">
        <w:rPr>
          <w:w w:val="105"/>
          <w:sz w:val="26"/>
          <w:szCs w:val="26"/>
          <w:lang w:val="ru-RU"/>
        </w:rPr>
        <w:t>й</w:t>
      </w:r>
      <w:bookmarkStart w:id="0" w:name="_GoBack"/>
      <w:bookmarkEnd w:id="0"/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065CF4">
        <w:rPr>
          <w:w w:val="105"/>
          <w:sz w:val="26"/>
          <w:szCs w:val="26"/>
          <w:lang w:val="ru-RU"/>
        </w:rPr>
        <w:t>:</w:t>
      </w:r>
    </w:p>
    <w:p w14:paraId="6D6FB5AA" w14:textId="77777777" w:rsidR="00065CF4" w:rsidRPr="00065CF4" w:rsidRDefault="00065CF4" w:rsidP="00065CF4">
      <w:pPr>
        <w:ind w:firstLine="708"/>
        <w:jc w:val="both"/>
        <w:rPr>
          <w:bCs/>
          <w:sz w:val="26"/>
          <w:szCs w:val="26"/>
          <w:lang w:val="ru-RU"/>
        </w:rPr>
      </w:pPr>
      <w:r w:rsidRPr="00065CF4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71992FF1" w14:textId="77777777" w:rsidR="00065CF4" w:rsidRPr="00065CF4" w:rsidRDefault="00065CF4" w:rsidP="00065CF4">
      <w:pPr>
        <w:ind w:firstLine="708"/>
        <w:jc w:val="both"/>
        <w:rPr>
          <w:bCs/>
          <w:sz w:val="26"/>
          <w:szCs w:val="26"/>
          <w:lang w:val="ru-RU"/>
        </w:rPr>
      </w:pPr>
      <w:r w:rsidRPr="00065CF4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697CA26A" w14:textId="002E6479" w:rsidR="00065CF4" w:rsidRDefault="00065CF4" w:rsidP="00065CF4">
      <w:pPr>
        <w:ind w:firstLine="708"/>
        <w:jc w:val="both"/>
        <w:rPr>
          <w:sz w:val="26"/>
          <w:szCs w:val="26"/>
          <w:u w:val="single"/>
          <w:lang w:val="ru-RU"/>
        </w:rPr>
      </w:pPr>
      <w:r w:rsidRPr="00065CF4">
        <w:rPr>
          <w:bCs/>
          <w:sz w:val="26"/>
          <w:szCs w:val="26"/>
          <w:lang w:val="ru-RU"/>
        </w:rPr>
        <w:t>Комиссия Совета депутатов муниципального округа Рязанский по организации работы Совета депутатов муниципального округа Рязанский</w:t>
      </w:r>
      <w:r>
        <w:rPr>
          <w:bCs/>
          <w:sz w:val="26"/>
          <w:szCs w:val="26"/>
          <w:lang w:val="ru-RU"/>
        </w:rPr>
        <w:t>.</w:t>
      </w:r>
    </w:p>
    <w:p w14:paraId="03F079F7" w14:textId="66ABD7A4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50B80769" w:rsidR="00CA1718" w:rsidRPr="00685A3E" w:rsidRDefault="00326237" w:rsidP="00F81C04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F81C04">
        <w:rPr>
          <w:sz w:val="26"/>
          <w:szCs w:val="26"/>
          <w:lang w:val="ru-RU"/>
        </w:rPr>
        <w:t xml:space="preserve">директором АНО «Некоммерческая студия театрального искусства «Надежда». </w:t>
      </w: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2AA43086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F81C04">
        <w:rPr>
          <w:sz w:val="26"/>
          <w:szCs w:val="26"/>
          <w:lang w:val="ru-RU"/>
        </w:rPr>
        <w:t>23 приема</w:t>
      </w:r>
      <w:r w:rsidRPr="00685A3E">
        <w:rPr>
          <w:sz w:val="26"/>
          <w:szCs w:val="26"/>
          <w:lang w:val="ru-RU"/>
        </w:rPr>
        <w:t xml:space="preserve"> жителей, </w:t>
      </w:r>
      <w:r w:rsidR="00F81C04">
        <w:rPr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F81C04">
        <w:rPr>
          <w:sz w:val="26"/>
          <w:szCs w:val="26"/>
          <w:lang w:val="ru-RU"/>
        </w:rPr>
        <w:t xml:space="preserve"> устные и письменные обращения. П</w:t>
      </w:r>
      <w:r w:rsidR="008940FE" w:rsidRPr="00685A3E">
        <w:rPr>
          <w:sz w:val="26"/>
          <w:szCs w:val="26"/>
          <w:lang w:val="ru-RU"/>
        </w:rPr>
        <w:t>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F81C04">
        <w:rPr>
          <w:sz w:val="26"/>
          <w:szCs w:val="26"/>
          <w:lang w:val="ru-RU"/>
        </w:rPr>
        <w:t xml:space="preserve"> социального</w:t>
      </w:r>
      <w:r w:rsidR="004A43B3" w:rsidRPr="00685A3E">
        <w:rPr>
          <w:sz w:val="26"/>
          <w:szCs w:val="26"/>
          <w:lang w:val="ru-RU"/>
        </w:rPr>
        <w:t xml:space="preserve"> обеспечения, содержания придомовых территорий, транспортной доступности, установки шлагбаумов</w:t>
      </w:r>
      <w:r w:rsidR="00F81C04">
        <w:rPr>
          <w:sz w:val="26"/>
          <w:szCs w:val="26"/>
          <w:lang w:val="ru-RU"/>
        </w:rPr>
        <w:t>, реновации</w:t>
      </w:r>
      <w:r w:rsidR="004A43B3" w:rsidRPr="00685A3E">
        <w:rPr>
          <w:sz w:val="26"/>
          <w:szCs w:val="26"/>
          <w:lang w:val="ru-RU"/>
        </w:rPr>
        <w:t xml:space="preserve">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2C02E1F8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4D7AEC">
        <w:rPr>
          <w:w w:val="92"/>
          <w:sz w:val="26"/>
          <w:szCs w:val="26"/>
          <w:lang w:val="ru-RU"/>
        </w:rPr>
        <w:t>ВКонтакте, Одноклассниках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D7AEC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D7AEC">
        <w:rPr>
          <w:sz w:val="26"/>
          <w:szCs w:val="26"/>
          <w:lang w:val="ru-RU"/>
        </w:rPr>
        <w:t>, электронная почта.</w:t>
      </w:r>
      <w:r w:rsidR="004A43B3" w:rsidRPr="00685A3E">
        <w:rPr>
          <w:sz w:val="26"/>
          <w:szCs w:val="26"/>
          <w:lang w:val="ru-RU"/>
        </w:rPr>
        <w:t xml:space="preserve"> </w:t>
      </w:r>
      <w:r w:rsidR="004D7AEC">
        <w:rPr>
          <w:sz w:val="26"/>
          <w:szCs w:val="26"/>
          <w:lang w:val="ru-RU"/>
        </w:rPr>
        <w:t>В</w:t>
      </w:r>
      <w:r w:rsidRPr="00685A3E">
        <w:rPr>
          <w:sz w:val="26"/>
          <w:szCs w:val="26"/>
          <w:lang w:val="ru-RU"/>
        </w:rPr>
        <w:t>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</w:t>
      </w:r>
      <w:r w:rsidR="004D7AEC">
        <w:rPr>
          <w:sz w:val="26"/>
          <w:szCs w:val="26"/>
          <w:lang w:val="ru-RU"/>
        </w:rPr>
        <w:t>перативно в режиме вопрос-ответ.</w:t>
      </w:r>
      <w:r w:rsidR="004A43B3" w:rsidRPr="00685A3E">
        <w:rPr>
          <w:sz w:val="26"/>
          <w:szCs w:val="26"/>
          <w:lang w:val="ru-RU"/>
        </w:rPr>
        <w:t xml:space="preserve"> </w:t>
      </w:r>
      <w:r w:rsidR="004D7AEC">
        <w:rPr>
          <w:sz w:val="26"/>
          <w:szCs w:val="26"/>
          <w:lang w:val="ru-RU"/>
        </w:rPr>
        <w:t>Б</w:t>
      </w:r>
      <w:r w:rsidR="004A43B3" w:rsidRPr="00685A3E">
        <w:rPr>
          <w:sz w:val="26"/>
          <w:szCs w:val="26"/>
          <w:lang w:val="ru-RU"/>
        </w:rPr>
        <w:t>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05A3A331" w14:textId="77777777" w:rsidR="004D7AEC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2023 года принимала участие</w:t>
      </w:r>
      <w:r w:rsidR="004D7AEC">
        <w:rPr>
          <w:sz w:val="26"/>
          <w:szCs w:val="26"/>
          <w:lang w:val="ru-RU"/>
        </w:rPr>
        <w:t xml:space="preserve">: </w:t>
      </w:r>
    </w:p>
    <w:p w14:paraId="52413B2D" w14:textId="77777777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685A3E">
        <w:rPr>
          <w:sz w:val="26"/>
          <w:szCs w:val="26"/>
          <w:lang w:val="ru-RU"/>
        </w:rPr>
        <w:t>Спартакиад</w:t>
      </w:r>
      <w:r>
        <w:rPr>
          <w:sz w:val="26"/>
          <w:szCs w:val="26"/>
          <w:lang w:val="ru-RU"/>
        </w:rPr>
        <w:t>а</w:t>
      </w:r>
      <w:r w:rsidR="00685A3E">
        <w:rPr>
          <w:sz w:val="26"/>
          <w:szCs w:val="26"/>
          <w:lang w:val="ru-RU"/>
        </w:rPr>
        <w:t xml:space="preserve"> ЮВАО, </w:t>
      </w:r>
    </w:p>
    <w:p w14:paraId="7E565142" w14:textId="70F8F706" w:rsidR="00685A3E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685A3E">
        <w:rPr>
          <w:sz w:val="26"/>
          <w:szCs w:val="26"/>
          <w:lang w:val="ru-RU"/>
        </w:rPr>
        <w:t>ХХ</w:t>
      </w:r>
      <w:r w:rsidR="00685A3E">
        <w:rPr>
          <w:sz w:val="26"/>
          <w:szCs w:val="26"/>
        </w:rPr>
        <w:t>VIII</w:t>
      </w:r>
      <w:r w:rsidR="00685A3E">
        <w:rPr>
          <w:sz w:val="26"/>
          <w:szCs w:val="26"/>
          <w:lang w:val="ru-RU"/>
        </w:rPr>
        <w:t xml:space="preserve"> Конференц</w:t>
      </w:r>
      <w:r>
        <w:rPr>
          <w:sz w:val="26"/>
          <w:szCs w:val="26"/>
          <w:lang w:val="ru-RU"/>
        </w:rPr>
        <w:t>ии МГРО</w:t>
      </w:r>
    </w:p>
    <w:p w14:paraId="67E5ABB4" w14:textId="7C68627D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благотворительные акции «Собери ребенка в школу», «Коробка храбрости», «Сладкий поезд Деда Мороза»  и др.</w:t>
      </w:r>
    </w:p>
    <w:p w14:paraId="3C9F0883" w14:textId="3791FC30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сбор гуманитарной помощи в рамках акции «Своих не бросаем»;</w:t>
      </w:r>
    </w:p>
    <w:p w14:paraId="5BFA977A" w14:textId="545F367C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традиционные апрельские субботники;</w:t>
      </w:r>
    </w:p>
    <w:p w14:paraId="7684813F" w14:textId="76D48C5F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- посадка деревьев в рамках проектов по благоустройству</w:t>
      </w:r>
    </w:p>
    <w:p w14:paraId="63BA22C3" w14:textId="4B973FA8" w:rsidR="004D7AEC" w:rsidRPr="00685A3E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поздравление и вручение подарков ветеранам и участникам ВОВ на дому.</w:t>
      </w:r>
    </w:p>
    <w:sectPr w:rsidR="004D7AEC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65CF4"/>
    <w:rsid w:val="000908DF"/>
    <w:rsid w:val="00250A76"/>
    <w:rsid w:val="002A2708"/>
    <w:rsid w:val="00326237"/>
    <w:rsid w:val="004A43B3"/>
    <w:rsid w:val="004D7AEC"/>
    <w:rsid w:val="005143B8"/>
    <w:rsid w:val="00520C1D"/>
    <w:rsid w:val="00685A3E"/>
    <w:rsid w:val="006B1318"/>
    <w:rsid w:val="006F1A82"/>
    <w:rsid w:val="008940FE"/>
    <w:rsid w:val="00986B8E"/>
    <w:rsid w:val="00B87D2D"/>
    <w:rsid w:val="00BB79AB"/>
    <w:rsid w:val="00CA1718"/>
    <w:rsid w:val="00DD3D39"/>
    <w:rsid w:val="00EA4EAD"/>
    <w:rsid w:val="00F81C04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2024-12-06T07:52:00Z</dcterms:created>
  <dcterms:modified xsi:type="dcterms:W3CDTF">2024-12-09T08:16:00Z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