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835EC1" w14:textId="2E7A22AD" w:rsidR="007B498B" w:rsidRDefault="007B498B" w:rsidP="007B498B">
      <w:pPr>
        <w:pStyle w:val="a7"/>
        <w:ind w:firstLine="0"/>
        <w:jc w:val="right"/>
        <w:rPr>
          <w:rFonts w:ascii="Times New Roman" w:hAnsi="Times New Roman"/>
          <w:b/>
          <w:color w:val="632423"/>
          <w:sz w:val="32"/>
        </w:rPr>
      </w:pPr>
      <w:bookmarkStart w:id="0" w:name="_GoBack"/>
      <w:bookmarkEnd w:id="0"/>
      <w:r>
        <w:rPr>
          <w:rFonts w:ascii="Times New Roman" w:hAnsi="Times New Roman"/>
          <w:b/>
          <w:color w:val="632423"/>
          <w:sz w:val="32"/>
        </w:rPr>
        <w:t>ПРОЕКТ</w:t>
      </w:r>
    </w:p>
    <w:p w14:paraId="1E910DCF" w14:textId="77777777" w:rsidR="007B498B" w:rsidRDefault="007B498B" w:rsidP="00582F85">
      <w:pPr>
        <w:pStyle w:val="a7"/>
        <w:ind w:firstLine="0"/>
        <w:jc w:val="center"/>
        <w:rPr>
          <w:rFonts w:ascii="Times New Roman" w:hAnsi="Times New Roman"/>
          <w:b/>
          <w:color w:val="632423"/>
          <w:sz w:val="32"/>
        </w:rPr>
      </w:pPr>
    </w:p>
    <w:p w14:paraId="0F179773" w14:textId="123CD9FC" w:rsidR="00582F85" w:rsidRPr="00481AF2" w:rsidRDefault="00582F85" w:rsidP="00582F85">
      <w:pPr>
        <w:pStyle w:val="a7"/>
        <w:ind w:firstLine="0"/>
        <w:jc w:val="center"/>
        <w:rPr>
          <w:rFonts w:ascii="Times New Roman" w:hAnsi="Times New Roman"/>
          <w:b/>
          <w:color w:val="632423"/>
          <w:sz w:val="32"/>
        </w:rPr>
      </w:pPr>
      <w:r w:rsidRPr="00481AF2">
        <w:rPr>
          <w:rFonts w:ascii="Times New Roman" w:hAnsi="Times New Roman"/>
          <w:b/>
          <w:color w:val="632423"/>
          <w:sz w:val="32"/>
        </w:rPr>
        <w:t>АППАРАТ СОВЕТА ДЕПУТАТОВ</w:t>
      </w:r>
    </w:p>
    <w:p w14:paraId="1719D14D" w14:textId="77777777" w:rsidR="00582F85" w:rsidRPr="00481AF2" w:rsidRDefault="00582F85" w:rsidP="00582F85">
      <w:pPr>
        <w:pStyle w:val="a7"/>
        <w:ind w:firstLine="0"/>
        <w:jc w:val="center"/>
        <w:rPr>
          <w:rFonts w:ascii="Times New Roman" w:hAnsi="Times New Roman"/>
          <w:b/>
          <w:color w:val="632423"/>
          <w:sz w:val="6"/>
          <w:szCs w:val="6"/>
        </w:rPr>
      </w:pPr>
    </w:p>
    <w:p w14:paraId="547F2521" w14:textId="6444C672" w:rsidR="00582F85" w:rsidRPr="00481AF2" w:rsidRDefault="00582F85" w:rsidP="00582F85">
      <w:pPr>
        <w:pStyle w:val="a7"/>
        <w:ind w:firstLine="0"/>
        <w:jc w:val="center"/>
        <w:rPr>
          <w:rFonts w:ascii="Times New Roman" w:hAnsi="Times New Roman"/>
          <w:b/>
          <w:color w:val="632423"/>
          <w:sz w:val="32"/>
        </w:rPr>
      </w:pPr>
      <w:r w:rsidRPr="00481AF2">
        <w:rPr>
          <w:rFonts w:ascii="Times New Roman" w:hAnsi="Times New Roman"/>
          <w:b/>
          <w:color w:val="632423"/>
          <w:sz w:val="32"/>
        </w:rPr>
        <w:t xml:space="preserve">МУНИЦИПАЛЬНОГО   ОКРУГА   </w:t>
      </w:r>
      <w:r w:rsidR="0079319B" w:rsidRPr="00481AF2">
        <w:rPr>
          <w:rFonts w:ascii="Times New Roman" w:hAnsi="Times New Roman"/>
          <w:b/>
          <w:color w:val="632423"/>
          <w:sz w:val="32"/>
        </w:rPr>
        <w:t>РЯЗАНСКИЙ</w:t>
      </w:r>
    </w:p>
    <w:p w14:paraId="2CC038A2" w14:textId="77777777" w:rsidR="00582F85" w:rsidRPr="00481AF2" w:rsidRDefault="00582F85" w:rsidP="00582F85">
      <w:pPr>
        <w:pStyle w:val="a7"/>
        <w:ind w:firstLine="0"/>
        <w:rPr>
          <w:rFonts w:ascii="Times New Roman" w:hAnsi="Times New Roman"/>
          <w:color w:val="632423"/>
          <w:sz w:val="32"/>
          <w:szCs w:val="32"/>
        </w:rPr>
      </w:pPr>
    </w:p>
    <w:p w14:paraId="654969EE" w14:textId="77777777" w:rsidR="00582F85" w:rsidRPr="00481AF2" w:rsidRDefault="00262B86" w:rsidP="00582F85">
      <w:pPr>
        <w:pStyle w:val="a7"/>
        <w:ind w:firstLine="0"/>
        <w:jc w:val="center"/>
        <w:rPr>
          <w:rFonts w:ascii="Times New Roman" w:hAnsi="Times New Roman"/>
          <w:color w:val="632423"/>
          <w:sz w:val="32"/>
          <w:szCs w:val="32"/>
        </w:rPr>
      </w:pPr>
      <w:r w:rsidRPr="00481AF2">
        <w:rPr>
          <w:rFonts w:ascii="Times New Roman" w:hAnsi="Times New Roman"/>
          <w:color w:val="632423"/>
          <w:sz w:val="32"/>
          <w:szCs w:val="32"/>
        </w:rPr>
        <w:t>ПОСТАНОВЛЕНИЕ</w:t>
      </w:r>
    </w:p>
    <w:p w14:paraId="4C71A973" w14:textId="77777777" w:rsidR="00582F85" w:rsidRPr="00481AF2" w:rsidRDefault="00582F85" w:rsidP="00582F85">
      <w:pPr>
        <w:pStyle w:val="a7"/>
        <w:ind w:firstLine="0"/>
        <w:rPr>
          <w:rFonts w:ascii="Times New Roman" w:hAnsi="Times New Roman"/>
          <w:color w:val="632423"/>
          <w:sz w:val="24"/>
        </w:rPr>
      </w:pPr>
    </w:p>
    <w:p w14:paraId="3F7E8063" w14:textId="77777777" w:rsidR="00582F85" w:rsidRPr="00481AF2" w:rsidRDefault="00582F85" w:rsidP="00262B86">
      <w:pPr>
        <w:pStyle w:val="a7"/>
        <w:rPr>
          <w:rFonts w:ascii="Times New Roman" w:hAnsi="Times New Roman"/>
          <w:color w:val="632423"/>
          <w:sz w:val="24"/>
        </w:rPr>
      </w:pPr>
    </w:p>
    <w:p w14:paraId="7310271C" w14:textId="77777777" w:rsidR="00B13CB0" w:rsidRPr="00481AF2" w:rsidRDefault="00B13CB0" w:rsidP="00262B86">
      <w:pPr>
        <w:pStyle w:val="a7"/>
        <w:rPr>
          <w:rFonts w:ascii="Times New Roman" w:hAnsi="Times New Roman"/>
          <w:color w:val="632423"/>
          <w:sz w:val="24"/>
        </w:rPr>
      </w:pPr>
    </w:p>
    <w:p w14:paraId="4DB95282" w14:textId="77929F7D" w:rsidR="00582F85" w:rsidRPr="00481AF2" w:rsidRDefault="0060745F" w:rsidP="00582F85">
      <w:pPr>
        <w:pStyle w:val="a7"/>
        <w:ind w:firstLine="0"/>
        <w:rPr>
          <w:rFonts w:ascii="Times New Roman" w:hAnsi="Times New Roman"/>
          <w:b/>
          <w:sz w:val="28"/>
          <w:szCs w:val="28"/>
        </w:rPr>
      </w:pPr>
      <w:r w:rsidRPr="00481AF2">
        <w:rPr>
          <w:rFonts w:ascii="Times New Roman" w:hAnsi="Times New Roman"/>
          <w:b/>
          <w:sz w:val="28"/>
          <w:szCs w:val="28"/>
        </w:rPr>
        <w:t>__</w:t>
      </w:r>
      <w:r w:rsidR="00E744A3" w:rsidRPr="00481AF2">
        <w:rPr>
          <w:rFonts w:ascii="Times New Roman" w:hAnsi="Times New Roman"/>
          <w:b/>
          <w:sz w:val="28"/>
          <w:szCs w:val="28"/>
        </w:rPr>
        <w:t>.</w:t>
      </w:r>
      <w:r w:rsidRPr="00481AF2">
        <w:rPr>
          <w:rFonts w:ascii="Times New Roman" w:hAnsi="Times New Roman"/>
          <w:b/>
          <w:sz w:val="28"/>
          <w:szCs w:val="28"/>
        </w:rPr>
        <w:t>__</w:t>
      </w:r>
      <w:r w:rsidR="00E744A3" w:rsidRPr="00481AF2">
        <w:rPr>
          <w:rFonts w:ascii="Times New Roman" w:hAnsi="Times New Roman"/>
          <w:b/>
          <w:sz w:val="28"/>
          <w:szCs w:val="28"/>
        </w:rPr>
        <w:t>.202</w:t>
      </w:r>
      <w:r w:rsidRPr="00481AF2">
        <w:rPr>
          <w:rFonts w:ascii="Times New Roman" w:hAnsi="Times New Roman"/>
          <w:b/>
          <w:sz w:val="28"/>
          <w:szCs w:val="28"/>
        </w:rPr>
        <w:t>4</w:t>
      </w:r>
      <w:r w:rsidR="00AA3FC6" w:rsidRPr="00481AF2">
        <w:rPr>
          <w:rFonts w:ascii="Times New Roman" w:hAnsi="Times New Roman"/>
          <w:b/>
          <w:sz w:val="28"/>
          <w:szCs w:val="28"/>
        </w:rPr>
        <w:t xml:space="preserve"> № </w:t>
      </w:r>
      <w:r w:rsidRPr="00481AF2">
        <w:rPr>
          <w:rFonts w:ascii="Times New Roman" w:hAnsi="Times New Roman"/>
          <w:b/>
          <w:sz w:val="28"/>
          <w:szCs w:val="28"/>
        </w:rPr>
        <w:t>____</w:t>
      </w:r>
    </w:p>
    <w:p w14:paraId="599F3073" w14:textId="77777777" w:rsidR="002224C1" w:rsidRPr="00481AF2" w:rsidRDefault="002224C1" w:rsidP="00E55E31">
      <w:pPr>
        <w:spacing w:after="0" w:line="240" w:lineRule="auto"/>
        <w:contextualSpacing/>
      </w:pPr>
    </w:p>
    <w:p w14:paraId="4B1282D8" w14:textId="2E4F4BE5" w:rsidR="00132C75" w:rsidRPr="00481AF2" w:rsidRDefault="00132C75" w:rsidP="00E55E31">
      <w:pPr>
        <w:spacing w:after="0" w:line="240" w:lineRule="auto"/>
        <w:contextualSpacing/>
      </w:pPr>
    </w:p>
    <w:p w14:paraId="590A87C0" w14:textId="342B30BC" w:rsidR="00877125" w:rsidRPr="00481AF2" w:rsidRDefault="00877125" w:rsidP="00E55E31">
      <w:pPr>
        <w:spacing w:after="0" w:line="240" w:lineRule="auto"/>
        <w:contextualSpacing/>
      </w:pPr>
    </w:p>
    <w:p w14:paraId="44F6A456" w14:textId="15318E72" w:rsidR="00653D64" w:rsidRPr="00481AF2" w:rsidRDefault="00653D64" w:rsidP="00653D64">
      <w:pPr>
        <w:spacing w:after="0" w:line="240" w:lineRule="auto"/>
        <w:ind w:right="340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81AF2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</w:t>
      </w:r>
      <w:r w:rsidR="00394B3B" w:rsidRPr="00481AF2">
        <w:rPr>
          <w:rFonts w:ascii="Times New Roman" w:hAnsi="Times New Roman" w:cs="Times New Roman"/>
          <w:b/>
          <w:bCs/>
          <w:sz w:val="28"/>
          <w:szCs w:val="28"/>
        </w:rPr>
        <w:t>в постановление</w:t>
      </w:r>
      <w:r w:rsidRPr="00481AF2">
        <w:rPr>
          <w:rFonts w:ascii="Times New Roman" w:hAnsi="Times New Roman" w:cs="Times New Roman"/>
          <w:b/>
          <w:bCs/>
          <w:sz w:val="28"/>
          <w:szCs w:val="28"/>
        </w:rPr>
        <w:t xml:space="preserve"> аппарата Совета депутатов муниципального округа Рязанский от 09.10.2015 года № 13 «О порядке применения к муниципальным служащим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коррупции»</w:t>
      </w:r>
    </w:p>
    <w:p w14:paraId="2383218C" w14:textId="78AAB5BF" w:rsidR="00653D64" w:rsidRPr="00481AF2" w:rsidRDefault="00653D64" w:rsidP="00800173">
      <w:pPr>
        <w:spacing w:after="0" w:line="240" w:lineRule="auto"/>
        <w:rPr>
          <w:sz w:val="28"/>
          <w:szCs w:val="28"/>
        </w:rPr>
      </w:pPr>
    </w:p>
    <w:p w14:paraId="480B61F0" w14:textId="77777777" w:rsidR="00653D64" w:rsidRPr="00481AF2" w:rsidRDefault="00653D64" w:rsidP="00800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F5B4B3" w14:textId="77777777" w:rsidR="00C83BD5" w:rsidRPr="00481AF2" w:rsidRDefault="00C83BD5" w:rsidP="00EC5F2E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81AF2">
        <w:rPr>
          <w:rFonts w:ascii="Times New Roman" w:hAnsi="Times New Roman" w:cs="Times New Roman"/>
          <w:bCs/>
          <w:sz w:val="28"/>
          <w:szCs w:val="28"/>
        </w:rPr>
        <w:t>На основании статей 12 и 13 Федерального закона от 10 июля 2023 года № 286-ФЗ «О внесении изменений в отдельные законодательные акты Российской Федерации», статьи 6 Закона города Москвы от 21 февраля 2024 года № 2 «О внесении изменений в отдельные законы города Москвы»</w:t>
      </w:r>
      <w:r w:rsidRPr="00481AF2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bookmarkStart w:id="1" w:name="Par0"/>
      <w:bookmarkEnd w:id="1"/>
    </w:p>
    <w:p w14:paraId="703E04BD" w14:textId="09004069" w:rsidR="00E744A3" w:rsidRPr="00481AF2" w:rsidRDefault="00394B3B" w:rsidP="00EC5F2E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1AF2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EC5F2E" w:rsidRPr="00481AF2">
        <w:rPr>
          <w:rFonts w:ascii="Times New Roman" w:hAnsi="Times New Roman" w:cs="Times New Roman"/>
          <w:sz w:val="28"/>
          <w:szCs w:val="28"/>
        </w:rPr>
        <w:t xml:space="preserve">в </w:t>
      </w:r>
      <w:r w:rsidRPr="00481AF2">
        <w:rPr>
          <w:rFonts w:ascii="Times New Roman" w:hAnsi="Times New Roman" w:cs="Times New Roman"/>
          <w:sz w:val="28"/>
          <w:szCs w:val="28"/>
        </w:rPr>
        <w:t>постановление аппарата Совета депутатов муниципального округа Рязанский от 09.10.2015 года № 13 «О порядке применения к муниципальным служащим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коррупции»</w:t>
      </w:r>
      <w:r w:rsidR="002B0623" w:rsidRPr="00481AF2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E744A3" w:rsidRPr="00481AF2">
        <w:rPr>
          <w:rFonts w:ascii="Times New Roman" w:hAnsi="Times New Roman" w:cs="Times New Roman"/>
          <w:sz w:val="28"/>
          <w:szCs w:val="28"/>
        </w:rPr>
        <w:t>:</w:t>
      </w:r>
    </w:p>
    <w:p w14:paraId="699744C1" w14:textId="77777777" w:rsidR="00EC5F2E" w:rsidRPr="00481AF2" w:rsidRDefault="00EC5F2E" w:rsidP="005A48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AF2">
        <w:rPr>
          <w:rFonts w:ascii="Times New Roman" w:hAnsi="Times New Roman" w:cs="Times New Roman"/>
          <w:sz w:val="28"/>
          <w:szCs w:val="28"/>
        </w:rPr>
        <w:t>1) в пункте 3 приложения к постановлению:</w:t>
      </w:r>
    </w:p>
    <w:p w14:paraId="6B358005" w14:textId="77777777" w:rsidR="00EC5F2E" w:rsidRPr="00481AF2" w:rsidRDefault="00EC5F2E" w:rsidP="005A48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AF2">
        <w:rPr>
          <w:rFonts w:ascii="Times New Roman" w:hAnsi="Times New Roman" w:cs="Times New Roman"/>
          <w:sz w:val="28"/>
          <w:szCs w:val="28"/>
        </w:rPr>
        <w:t xml:space="preserve">а) подпункт 1 дополнить словами </w:t>
      </w:r>
      <w:bookmarkStart w:id="2" w:name="_Hlk171949092"/>
      <w:r w:rsidRPr="00481AF2">
        <w:rPr>
          <w:rFonts w:ascii="Times New Roman" w:hAnsi="Times New Roman" w:cs="Times New Roman"/>
          <w:sz w:val="28"/>
          <w:szCs w:val="28"/>
        </w:rPr>
        <w:t>«, за исключением случаев, установленных федеральными законами»</w:t>
      </w:r>
      <w:bookmarkEnd w:id="2"/>
      <w:r w:rsidRPr="00481AF2">
        <w:rPr>
          <w:rFonts w:ascii="Times New Roman" w:hAnsi="Times New Roman" w:cs="Times New Roman"/>
          <w:sz w:val="28"/>
          <w:szCs w:val="28"/>
        </w:rPr>
        <w:t>;</w:t>
      </w:r>
    </w:p>
    <w:p w14:paraId="7E7D2CD5" w14:textId="77777777" w:rsidR="00EC5F2E" w:rsidRPr="00481AF2" w:rsidRDefault="00EC5F2E" w:rsidP="005A48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AF2">
        <w:rPr>
          <w:rFonts w:ascii="Times New Roman" w:hAnsi="Times New Roman" w:cs="Times New Roman"/>
          <w:sz w:val="28"/>
          <w:szCs w:val="28"/>
        </w:rPr>
        <w:t>б) в подпункте 2 слова «недостоверных или неполных сведений» заменить словами «</w:t>
      </w:r>
      <w:bookmarkStart w:id="3" w:name="_Hlk171949173"/>
      <w:r w:rsidRPr="00481AF2">
        <w:rPr>
          <w:rFonts w:ascii="Times New Roman" w:hAnsi="Times New Roman" w:cs="Times New Roman"/>
          <w:sz w:val="28"/>
          <w:szCs w:val="28"/>
        </w:rPr>
        <w:t>неполных сведений, за исключением случаев, установленных федеральными законами</w:t>
      </w:r>
      <w:bookmarkEnd w:id="3"/>
      <w:r w:rsidRPr="00481AF2">
        <w:rPr>
          <w:rFonts w:ascii="Times New Roman" w:hAnsi="Times New Roman" w:cs="Times New Roman"/>
          <w:sz w:val="28"/>
          <w:szCs w:val="28"/>
        </w:rPr>
        <w:t>»;</w:t>
      </w:r>
    </w:p>
    <w:p w14:paraId="4ABB798D" w14:textId="77777777" w:rsidR="00EC5F2E" w:rsidRPr="00481AF2" w:rsidRDefault="00EC5F2E" w:rsidP="005A48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AF2">
        <w:rPr>
          <w:rFonts w:ascii="Times New Roman" w:hAnsi="Times New Roman" w:cs="Times New Roman"/>
          <w:sz w:val="28"/>
          <w:szCs w:val="28"/>
        </w:rPr>
        <w:t>2) дополнить приложение к постановлению пунктом 3.1 следующего содержания:</w:t>
      </w:r>
    </w:p>
    <w:p w14:paraId="1532F16A" w14:textId="77777777" w:rsidR="00EC5F2E" w:rsidRPr="00481AF2" w:rsidRDefault="00EC5F2E" w:rsidP="00EC5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AF2">
        <w:rPr>
          <w:rFonts w:ascii="Times New Roman" w:hAnsi="Times New Roman" w:cs="Times New Roman"/>
          <w:sz w:val="28"/>
          <w:szCs w:val="28"/>
        </w:rPr>
        <w:t>«</w:t>
      </w:r>
      <w:bookmarkStart w:id="4" w:name="_Hlk171949318"/>
      <w:r w:rsidRPr="00481AF2">
        <w:rPr>
          <w:rFonts w:ascii="Times New Roman" w:hAnsi="Times New Roman" w:cs="Times New Roman"/>
          <w:sz w:val="28"/>
          <w:szCs w:val="28"/>
        </w:rPr>
        <w:t>3.1. </w:t>
      </w:r>
      <w:proofErr w:type="gramStart"/>
      <w:r w:rsidRPr="00481AF2">
        <w:rPr>
          <w:rFonts w:ascii="Times New Roman" w:hAnsi="Times New Roman" w:cs="Times New Roman"/>
          <w:sz w:val="28"/>
          <w:szCs w:val="28"/>
        </w:rPr>
        <w:t xml:space="preserve">Муниципальный служащий освобождается от ответственности за несоблюдение ограничений и запретов, требований о предотвращении или об </w:t>
      </w:r>
      <w:r w:rsidRPr="00481AF2">
        <w:rPr>
          <w:rFonts w:ascii="Times New Roman" w:hAnsi="Times New Roman" w:cs="Times New Roman"/>
          <w:sz w:val="28"/>
          <w:szCs w:val="28"/>
        </w:rPr>
        <w:lastRenderedPageBreak/>
        <w:t xml:space="preserve">урегулировании конфликта интересов и неисполнение обязанностей, установленных </w:t>
      </w:r>
      <w:r w:rsidRPr="00481AF2">
        <w:rPr>
          <w:rFonts w:ascii="Times New Roman" w:eastAsia="Times New Roman" w:hAnsi="Times New Roman" w:cs="Times New Roman"/>
          <w:bCs/>
          <w:sz w:val="28"/>
          <w:szCs w:val="28"/>
        </w:rPr>
        <w:t xml:space="preserve">Федеральным </w:t>
      </w:r>
      <w:r w:rsidRPr="00481AF2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481AF2">
        <w:rPr>
          <w:rFonts w:ascii="Times New Roman" w:eastAsia="Times New Roman" w:hAnsi="Times New Roman" w:cs="Times New Roman"/>
          <w:sz w:val="28"/>
          <w:szCs w:val="28"/>
        </w:rPr>
        <w:t xml:space="preserve">от 2 марта 2007 года № 25-ФЗ «О муниципальной службе в Российской Федерации», Федеральным законом </w:t>
      </w:r>
      <w:r w:rsidRPr="00481AF2">
        <w:rPr>
          <w:rFonts w:ascii="Times New Roman" w:eastAsia="Times New Roman" w:hAnsi="Times New Roman" w:cs="Times New Roman"/>
          <w:bCs/>
          <w:sz w:val="28"/>
          <w:szCs w:val="28"/>
        </w:rPr>
        <w:t>от 25 декабря 2008 года №</w:t>
      </w:r>
      <w:r w:rsidRPr="00481AF2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 </w:t>
      </w:r>
      <w:r w:rsidRPr="00481AF2">
        <w:rPr>
          <w:rFonts w:ascii="Times New Roman" w:eastAsia="Times New Roman" w:hAnsi="Times New Roman" w:cs="Times New Roman"/>
          <w:bCs/>
          <w:sz w:val="28"/>
          <w:szCs w:val="28"/>
        </w:rPr>
        <w:t xml:space="preserve">273-ФЗ «О противодействии коррупции» и другими </w:t>
      </w:r>
      <w:r w:rsidRPr="00481AF2">
        <w:rPr>
          <w:rFonts w:ascii="Times New Roman" w:hAnsi="Times New Roman" w:cs="Times New Roman"/>
          <w:sz w:val="28"/>
          <w:szCs w:val="28"/>
        </w:rPr>
        <w:t>федеральными законами в целях противодействия коррупции, в случае, если несоблюдение таких</w:t>
      </w:r>
      <w:proofErr w:type="gramEnd"/>
      <w:r w:rsidRPr="00481AF2">
        <w:rPr>
          <w:rFonts w:ascii="Times New Roman" w:hAnsi="Times New Roman" w:cs="Times New Roman"/>
          <w:sz w:val="28"/>
          <w:szCs w:val="28"/>
        </w:rPr>
        <w:t xml:space="preserve">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</w:t>
      </w:r>
      <w:hyperlink r:id="rId7" w:history="1">
        <w:r w:rsidRPr="00481AF2">
          <w:rPr>
            <w:rFonts w:ascii="Times New Roman" w:hAnsi="Times New Roman" w:cs="Times New Roman"/>
            <w:sz w:val="28"/>
            <w:szCs w:val="28"/>
          </w:rPr>
          <w:t>частями 3</w:t>
        </w:r>
      </w:hyperlink>
      <w:r w:rsidRPr="00481AF2">
        <w:rPr>
          <w:rFonts w:ascii="Times New Roman" w:hAnsi="Times New Roman" w:cs="Times New Roman"/>
          <w:sz w:val="28"/>
          <w:szCs w:val="28"/>
        </w:rPr>
        <w:t xml:space="preserve"> – </w:t>
      </w:r>
      <w:hyperlink r:id="rId8" w:history="1">
        <w:r w:rsidRPr="00481AF2">
          <w:rPr>
            <w:rFonts w:ascii="Times New Roman" w:hAnsi="Times New Roman" w:cs="Times New Roman"/>
            <w:sz w:val="28"/>
            <w:szCs w:val="28"/>
          </w:rPr>
          <w:t>6 статьи 13</w:t>
        </w:r>
      </w:hyperlink>
      <w:r w:rsidRPr="00481AF2">
        <w:rPr>
          <w:rFonts w:ascii="Times New Roman" w:hAnsi="Times New Roman" w:cs="Times New Roman"/>
          <w:sz w:val="28"/>
          <w:szCs w:val="28"/>
        </w:rPr>
        <w:t xml:space="preserve"> Федерального закона от 25 декабря 2008 года № 273-ФЗ «О противодействии коррупции</w:t>
      </w:r>
      <w:bookmarkEnd w:id="4"/>
      <w:r w:rsidRPr="00481AF2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481AF2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481AF2">
        <w:rPr>
          <w:rFonts w:ascii="Times New Roman" w:hAnsi="Times New Roman" w:cs="Times New Roman"/>
          <w:sz w:val="28"/>
          <w:szCs w:val="28"/>
        </w:rPr>
        <w:t>;</w:t>
      </w:r>
    </w:p>
    <w:p w14:paraId="5E642528" w14:textId="77777777" w:rsidR="00EC5F2E" w:rsidRPr="00481AF2" w:rsidRDefault="00EC5F2E" w:rsidP="005A48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AF2">
        <w:rPr>
          <w:rFonts w:ascii="Times New Roman" w:hAnsi="Times New Roman" w:cs="Times New Roman"/>
          <w:sz w:val="28"/>
          <w:szCs w:val="28"/>
        </w:rPr>
        <w:t>3) в пункте 4 приложения к постановлению:</w:t>
      </w:r>
    </w:p>
    <w:p w14:paraId="42F24B78" w14:textId="77777777" w:rsidR="00EC5F2E" w:rsidRPr="00481AF2" w:rsidRDefault="00EC5F2E" w:rsidP="005A48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1AF2">
        <w:rPr>
          <w:rFonts w:ascii="Times New Roman" w:hAnsi="Times New Roman" w:cs="Times New Roman"/>
          <w:sz w:val="28"/>
          <w:szCs w:val="28"/>
        </w:rPr>
        <w:t xml:space="preserve">а) подпункт 1 дополнить словами </w:t>
      </w:r>
      <w:bookmarkStart w:id="5" w:name="_Hlk171949371"/>
      <w:r w:rsidRPr="00481AF2">
        <w:rPr>
          <w:rFonts w:ascii="Times New Roman" w:hAnsi="Times New Roman" w:cs="Times New Roman"/>
          <w:sz w:val="28"/>
          <w:szCs w:val="28"/>
        </w:rPr>
        <w:t>«, в соответствии с указом Мэра Москвы от 17 октября 2012 года № 70-УМ «О проверке достоверности и полноты сведений, представляемых гражданами, претендующими на замещение должностей муниципальной службы в городе Москве, муниципальными служащими в органах местного самоуправления в городе Москве, и соблюдения муниципальными служащими органов местного самоуправления в городе Москве требований к служебному поведению» или уполномоченным подразделением</w:t>
      </w:r>
      <w:proofErr w:type="gramEnd"/>
      <w:r w:rsidRPr="00481AF2">
        <w:rPr>
          <w:rFonts w:ascii="Times New Roman" w:hAnsi="Times New Roman" w:cs="Times New Roman"/>
          <w:sz w:val="28"/>
          <w:szCs w:val="28"/>
        </w:rPr>
        <w:t xml:space="preserve"> Администрации Президента Российской Федерации в соответствии со статьей 13.4 Федерального закона от 25 декабря 2008 года № 273-ФЗ «О противодействии коррупции</w:t>
      </w:r>
      <w:bookmarkEnd w:id="5"/>
      <w:r w:rsidRPr="00481AF2">
        <w:rPr>
          <w:rFonts w:ascii="Times New Roman" w:hAnsi="Times New Roman" w:cs="Times New Roman"/>
          <w:sz w:val="28"/>
          <w:szCs w:val="28"/>
        </w:rPr>
        <w:t>»;</w:t>
      </w:r>
    </w:p>
    <w:p w14:paraId="64460F8F" w14:textId="77777777" w:rsidR="00EC5F2E" w:rsidRPr="00481AF2" w:rsidRDefault="00EC5F2E" w:rsidP="005A48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AF2">
        <w:rPr>
          <w:rFonts w:ascii="Times New Roman" w:hAnsi="Times New Roman" w:cs="Times New Roman"/>
          <w:sz w:val="28"/>
          <w:szCs w:val="28"/>
        </w:rPr>
        <w:t>б) дополнить подпунктом 2.1 следующего содержания:</w:t>
      </w:r>
    </w:p>
    <w:p w14:paraId="6ECFE066" w14:textId="6A3F0737" w:rsidR="00EC5F2E" w:rsidRPr="00481AF2" w:rsidRDefault="00EC5F2E" w:rsidP="00AA798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481AF2">
        <w:rPr>
          <w:sz w:val="28"/>
          <w:szCs w:val="28"/>
        </w:rPr>
        <w:t>«2.1) </w:t>
      </w:r>
      <w:r w:rsidR="00AA7984" w:rsidRPr="00481AF2">
        <w:rPr>
          <w:sz w:val="28"/>
          <w:szCs w:val="28"/>
        </w:rPr>
        <w:t>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доверия);</w:t>
      </w:r>
      <w:r w:rsidRPr="00481AF2">
        <w:rPr>
          <w:sz w:val="28"/>
          <w:szCs w:val="28"/>
        </w:rPr>
        <w:t>»;</w:t>
      </w:r>
      <w:proofErr w:type="gramEnd"/>
    </w:p>
    <w:p w14:paraId="37E0A822" w14:textId="77777777" w:rsidR="00EC5F2E" w:rsidRPr="00481AF2" w:rsidRDefault="00EC5F2E" w:rsidP="005A48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AF2">
        <w:rPr>
          <w:rFonts w:ascii="Times New Roman" w:hAnsi="Times New Roman" w:cs="Times New Roman"/>
          <w:sz w:val="28"/>
          <w:szCs w:val="28"/>
        </w:rPr>
        <w:t>4) пункт 7 приложения к постановлению изложить в следующей редакции:</w:t>
      </w:r>
    </w:p>
    <w:p w14:paraId="409EFC97" w14:textId="77777777" w:rsidR="00EC5F2E" w:rsidRPr="00481AF2" w:rsidRDefault="00EC5F2E" w:rsidP="00EC5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AF2">
        <w:rPr>
          <w:rFonts w:ascii="Times New Roman" w:hAnsi="Times New Roman" w:cs="Times New Roman"/>
          <w:sz w:val="28"/>
          <w:szCs w:val="28"/>
        </w:rPr>
        <w:t>«7. Взыскания, предусмотренные пунктами 2 и 3 настоящего Положения,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 В указанные сроки не включается время производства по уголовному делу</w:t>
      </w:r>
      <w:proofErr w:type="gramStart"/>
      <w:r w:rsidRPr="00481AF2">
        <w:rPr>
          <w:rFonts w:ascii="Times New Roman" w:hAnsi="Times New Roman" w:cs="Times New Roman"/>
          <w:sz w:val="28"/>
          <w:szCs w:val="28"/>
        </w:rPr>
        <w:t>.»;</w:t>
      </w:r>
    </w:p>
    <w:p w14:paraId="2E4CF756" w14:textId="77777777" w:rsidR="00EC5F2E" w:rsidRPr="00481AF2" w:rsidRDefault="00EC5F2E" w:rsidP="005A48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 w:rsidRPr="00481AF2">
        <w:rPr>
          <w:rFonts w:ascii="Times New Roman" w:hAnsi="Times New Roman" w:cs="Times New Roman"/>
          <w:sz w:val="28"/>
          <w:szCs w:val="28"/>
        </w:rPr>
        <w:t>5) дополнить приложение к постановлению подпунктом 8.1 следующего содержания:</w:t>
      </w:r>
    </w:p>
    <w:p w14:paraId="59B966D9" w14:textId="24C65509" w:rsidR="00EC5F2E" w:rsidRPr="00481AF2" w:rsidRDefault="00EC5F2E" w:rsidP="00FC4A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AF2">
        <w:rPr>
          <w:rFonts w:ascii="Times New Roman" w:hAnsi="Times New Roman" w:cs="Times New Roman"/>
          <w:sz w:val="28"/>
          <w:szCs w:val="28"/>
        </w:rPr>
        <w:t>«</w:t>
      </w:r>
      <w:bookmarkStart w:id="6" w:name="_Hlk171949544"/>
      <w:r w:rsidRPr="00481AF2">
        <w:rPr>
          <w:rFonts w:ascii="Times New Roman" w:hAnsi="Times New Roman" w:cs="Times New Roman"/>
          <w:sz w:val="28"/>
          <w:szCs w:val="28"/>
        </w:rPr>
        <w:t>8.1. </w:t>
      </w:r>
      <w:proofErr w:type="gramStart"/>
      <w:r w:rsidRPr="00481AF2">
        <w:rPr>
          <w:rFonts w:ascii="Times New Roman" w:hAnsi="Times New Roman" w:cs="Times New Roman"/>
          <w:sz w:val="28"/>
          <w:szCs w:val="28"/>
        </w:rPr>
        <w:t xml:space="preserve">Сведения о применении к муниципальному служащему взыскания в виде увольнения в связи с утратой доверия направляются аппаратом Совета депутатов в Департамент территориальных органов исполнительной власти города Москвы для включения в реестр лиц, уволенных в связи с утратой </w:t>
      </w:r>
      <w:r w:rsidRPr="00481AF2">
        <w:rPr>
          <w:rFonts w:ascii="Times New Roman" w:hAnsi="Times New Roman" w:cs="Times New Roman"/>
          <w:sz w:val="28"/>
          <w:szCs w:val="28"/>
        </w:rPr>
        <w:lastRenderedPageBreak/>
        <w:t xml:space="preserve">доверия, предусмотренный </w:t>
      </w:r>
      <w:hyperlink r:id="rId9" w:history="1">
        <w:r w:rsidRPr="00481AF2">
          <w:rPr>
            <w:rFonts w:ascii="Times New Roman" w:hAnsi="Times New Roman" w:cs="Times New Roman"/>
            <w:sz w:val="28"/>
            <w:szCs w:val="28"/>
          </w:rPr>
          <w:t>статьей 15</w:t>
        </w:r>
      </w:hyperlink>
      <w:r w:rsidRPr="00481AF2">
        <w:rPr>
          <w:rFonts w:ascii="Times New Roman" w:hAnsi="Times New Roman" w:cs="Times New Roman"/>
          <w:sz w:val="28"/>
          <w:szCs w:val="28"/>
        </w:rPr>
        <w:t xml:space="preserve"> Федерального закона от 25 декабря 2008 года № 273-ФЗ «О противодействии коррупции</w:t>
      </w:r>
      <w:bookmarkEnd w:id="6"/>
      <w:r w:rsidRPr="00481AF2">
        <w:rPr>
          <w:rFonts w:ascii="Times New Roman" w:hAnsi="Times New Roman" w:cs="Times New Roman"/>
          <w:sz w:val="28"/>
          <w:szCs w:val="28"/>
        </w:rPr>
        <w:t>».»;</w:t>
      </w:r>
      <w:proofErr w:type="gramEnd"/>
    </w:p>
    <w:p w14:paraId="1FD99E07" w14:textId="77777777" w:rsidR="00FC4AC2" w:rsidRPr="00481AF2" w:rsidRDefault="00EC5F2E" w:rsidP="00FC4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AF2">
        <w:rPr>
          <w:rFonts w:ascii="Times New Roman" w:hAnsi="Times New Roman" w:cs="Times New Roman"/>
          <w:sz w:val="28"/>
          <w:szCs w:val="28"/>
        </w:rPr>
        <w:t>6) в пункте 9 приложения к постановлению слова «или об отказе в применении к муниципальному служащему такого взыскания с указанием мотивов такого отказа» исключить.</w:t>
      </w:r>
    </w:p>
    <w:p w14:paraId="558BF765" w14:textId="017C7D25" w:rsidR="00EC5F2E" w:rsidRPr="00481AF2" w:rsidRDefault="00EC5F2E" w:rsidP="00FC4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AF2">
        <w:rPr>
          <w:rFonts w:ascii="Times New Roman" w:hAnsi="Times New Roman" w:cs="Times New Roman"/>
          <w:sz w:val="28"/>
          <w:szCs w:val="28"/>
        </w:rPr>
        <w:t>2. Опубликовать настоящее постановление в бюллетене «Московский муниципальный вестник».</w:t>
      </w:r>
    </w:p>
    <w:p w14:paraId="759EBCC6" w14:textId="77777777" w:rsidR="00EC5F2E" w:rsidRPr="00481AF2" w:rsidRDefault="00EC5F2E" w:rsidP="00FC4A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AF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481AF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81AF2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главу муниципального округа Рязанский Евсеева А.Д.</w:t>
      </w:r>
    </w:p>
    <w:p w14:paraId="60A1D32F" w14:textId="77777777" w:rsidR="00800173" w:rsidRPr="00481AF2" w:rsidRDefault="00800173" w:rsidP="0080017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B2F9368" w14:textId="77777777" w:rsidR="00A20DF4" w:rsidRPr="00481AF2" w:rsidRDefault="00A20DF4" w:rsidP="00A20DF4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3D3DAD50" w14:textId="77777777" w:rsidR="0079319B" w:rsidRPr="00481AF2" w:rsidRDefault="00A20DF4" w:rsidP="00A20DF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481AF2">
        <w:rPr>
          <w:rFonts w:ascii="Times New Roman" w:hAnsi="Times New Roman" w:cs="Times New Roman"/>
          <w:b/>
          <w:bCs/>
          <w:sz w:val="28"/>
          <w:szCs w:val="28"/>
        </w:rPr>
        <w:t xml:space="preserve">Глава </w:t>
      </w:r>
      <w:proofErr w:type="gramStart"/>
      <w:r w:rsidRPr="00481AF2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proofErr w:type="gramEnd"/>
      <w:r w:rsidRPr="00481A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18C86AA" w14:textId="0D075A63" w:rsidR="00A20DF4" w:rsidRPr="00481AF2" w:rsidRDefault="00A20DF4" w:rsidP="00A20DF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481AF2">
        <w:rPr>
          <w:rFonts w:ascii="Times New Roman" w:hAnsi="Times New Roman" w:cs="Times New Roman"/>
          <w:b/>
          <w:bCs/>
          <w:sz w:val="28"/>
          <w:szCs w:val="28"/>
        </w:rPr>
        <w:t xml:space="preserve">округа </w:t>
      </w:r>
      <w:r w:rsidR="0079319B" w:rsidRPr="00481AF2">
        <w:rPr>
          <w:rFonts w:ascii="Times New Roman" w:hAnsi="Times New Roman" w:cs="Times New Roman"/>
          <w:b/>
          <w:bCs/>
          <w:sz w:val="28"/>
          <w:szCs w:val="28"/>
        </w:rPr>
        <w:t>Рязанский</w:t>
      </w:r>
      <w:r w:rsidRPr="00481AF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</w:t>
      </w:r>
      <w:r w:rsidR="0079319B" w:rsidRPr="00481AF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А.Д. Евсеев</w:t>
      </w:r>
    </w:p>
    <w:p w14:paraId="37171B73" w14:textId="77777777" w:rsidR="00A20DF4" w:rsidRPr="00481AF2" w:rsidRDefault="00A20DF4" w:rsidP="00A20DF4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0C84CFA4" w14:textId="77777777" w:rsidR="00262B86" w:rsidRPr="00481AF2" w:rsidRDefault="00262B86" w:rsidP="00132C75">
      <w:pPr>
        <w:rPr>
          <w:rFonts w:ascii="Times New Roman" w:hAnsi="Times New Roman" w:cs="Times New Roman"/>
          <w:bCs/>
          <w:sz w:val="28"/>
          <w:szCs w:val="28"/>
        </w:rPr>
      </w:pPr>
    </w:p>
    <w:p w14:paraId="5E653F30" w14:textId="154898B7" w:rsidR="00481AF2" w:rsidRPr="00132C75" w:rsidRDefault="00481AF2">
      <w:pPr>
        <w:rPr>
          <w:rFonts w:ascii="Times New Roman" w:hAnsi="Times New Roman" w:cs="Times New Roman"/>
          <w:bCs/>
          <w:sz w:val="28"/>
          <w:szCs w:val="28"/>
        </w:rPr>
      </w:pPr>
    </w:p>
    <w:sectPr w:rsidR="00481AF2" w:rsidRPr="00132C75" w:rsidSect="00653D64">
      <w:pgSz w:w="11906" w:h="16838"/>
      <w:pgMar w:top="993" w:right="849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1951"/>
    <w:multiLevelType w:val="hybridMultilevel"/>
    <w:tmpl w:val="393C25C4"/>
    <w:lvl w:ilvl="0" w:tplc="198A30D8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6F2C1C"/>
    <w:multiLevelType w:val="hybridMultilevel"/>
    <w:tmpl w:val="526EC902"/>
    <w:lvl w:ilvl="0" w:tplc="431AA39E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AF3547"/>
    <w:multiLevelType w:val="hybridMultilevel"/>
    <w:tmpl w:val="C096C39C"/>
    <w:lvl w:ilvl="0" w:tplc="C582C4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FD65AC"/>
    <w:multiLevelType w:val="multilevel"/>
    <w:tmpl w:val="0A6AD11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1F1E77BA"/>
    <w:multiLevelType w:val="hybridMultilevel"/>
    <w:tmpl w:val="CB3664EA"/>
    <w:lvl w:ilvl="0" w:tplc="404649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62C1B53"/>
    <w:multiLevelType w:val="multilevel"/>
    <w:tmpl w:val="DB3C35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6">
    <w:nsid w:val="2B4E10B7"/>
    <w:multiLevelType w:val="hybridMultilevel"/>
    <w:tmpl w:val="AE769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4233DD"/>
    <w:multiLevelType w:val="hybridMultilevel"/>
    <w:tmpl w:val="11E6038A"/>
    <w:lvl w:ilvl="0" w:tplc="9844CE9E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FD17864"/>
    <w:multiLevelType w:val="hybridMultilevel"/>
    <w:tmpl w:val="EA508B32"/>
    <w:lvl w:ilvl="0" w:tplc="85520BA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46E865EE"/>
    <w:multiLevelType w:val="hybridMultilevel"/>
    <w:tmpl w:val="52667068"/>
    <w:lvl w:ilvl="0" w:tplc="4E129D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59330BA"/>
    <w:multiLevelType w:val="hybridMultilevel"/>
    <w:tmpl w:val="26168CC8"/>
    <w:lvl w:ilvl="0" w:tplc="A6A207E4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43A2DB2"/>
    <w:multiLevelType w:val="multilevel"/>
    <w:tmpl w:val="ADFAD5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770C48F3"/>
    <w:multiLevelType w:val="hybridMultilevel"/>
    <w:tmpl w:val="D1D2DF82"/>
    <w:lvl w:ilvl="0" w:tplc="7C6EEC6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10"/>
  </w:num>
  <w:num w:numId="7">
    <w:abstractNumId w:val="12"/>
  </w:num>
  <w:num w:numId="8">
    <w:abstractNumId w:val="8"/>
  </w:num>
  <w:num w:numId="9">
    <w:abstractNumId w:val="7"/>
  </w:num>
  <w:num w:numId="10">
    <w:abstractNumId w:val="0"/>
  </w:num>
  <w:num w:numId="11">
    <w:abstractNumId w:val="1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1A1"/>
    <w:rsid w:val="0005175B"/>
    <w:rsid w:val="0005622C"/>
    <w:rsid w:val="00096D4F"/>
    <w:rsid w:val="000C7B57"/>
    <w:rsid w:val="000D6A62"/>
    <w:rsid w:val="000E0747"/>
    <w:rsid w:val="000F5332"/>
    <w:rsid w:val="00107600"/>
    <w:rsid w:val="0013159A"/>
    <w:rsid w:val="00132C75"/>
    <w:rsid w:val="0015721E"/>
    <w:rsid w:val="00193477"/>
    <w:rsid w:val="001E3F4C"/>
    <w:rsid w:val="002224C1"/>
    <w:rsid w:val="00226A3E"/>
    <w:rsid w:val="0024095C"/>
    <w:rsid w:val="00247BD0"/>
    <w:rsid w:val="0026058D"/>
    <w:rsid w:val="00262B86"/>
    <w:rsid w:val="0026417E"/>
    <w:rsid w:val="002B0623"/>
    <w:rsid w:val="002C44D0"/>
    <w:rsid w:val="00304C25"/>
    <w:rsid w:val="00312348"/>
    <w:rsid w:val="003141B7"/>
    <w:rsid w:val="00323758"/>
    <w:rsid w:val="00325924"/>
    <w:rsid w:val="00372EC7"/>
    <w:rsid w:val="00373CAD"/>
    <w:rsid w:val="00377AEC"/>
    <w:rsid w:val="003942DB"/>
    <w:rsid w:val="00394B3B"/>
    <w:rsid w:val="003B0B22"/>
    <w:rsid w:val="003C0C8D"/>
    <w:rsid w:val="003F46FB"/>
    <w:rsid w:val="00480B50"/>
    <w:rsid w:val="00481AF2"/>
    <w:rsid w:val="004A14D7"/>
    <w:rsid w:val="004D346E"/>
    <w:rsid w:val="005144A8"/>
    <w:rsid w:val="00520671"/>
    <w:rsid w:val="00582F85"/>
    <w:rsid w:val="005A484F"/>
    <w:rsid w:val="005A4A65"/>
    <w:rsid w:val="005F31A1"/>
    <w:rsid w:val="00602014"/>
    <w:rsid w:val="0060745F"/>
    <w:rsid w:val="00650B86"/>
    <w:rsid w:val="00653D64"/>
    <w:rsid w:val="00656E2B"/>
    <w:rsid w:val="00694908"/>
    <w:rsid w:val="006979B3"/>
    <w:rsid w:val="006A15ED"/>
    <w:rsid w:val="00707932"/>
    <w:rsid w:val="00751943"/>
    <w:rsid w:val="007776A4"/>
    <w:rsid w:val="0079319B"/>
    <w:rsid w:val="007A2DB2"/>
    <w:rsid w:val="007B498B"/>
    <w:rsid w:val="007B76C7"/>
    <w:rsid w:val="00800173"/>
    <w:rsid w:val="0080517F"/>
    <w:rsid w:val="00805612"/>
    <w:rsid w:val="008262A2"/>
    <w:rsid w:val="008368D3"/>
    <w:rsid w:val="00867030"/>
    <w:rsid w:val="00877125"/>
    <w:rsid w:val="00897905"/>
    <w:rsid w:val="008B10C4"/>
    <w:rsid w:val="008F7B2B"/>
    <w:rsid w:val="009635E1"/>
    <w:rsid w:val="009A2339"/>
    <w:rsid w:val="009B2D72"/>
    <w:rsid w:val="009C499B"/>
    <w:rsid w:val="00A00492"/>
    <w:rsid w:val="00A0311D"/>
    <w:rsid w:val="00A20DF4"/>
    <w:rsid w:val="00A56029"/>
    <w:rsid w:val="00A81DE2"/>
    <w:rsid w:val="00AA1087"/>
    <w:rsid w:val="00AA3FC6"/>
    <w:rsid w:val="00AA7984"/>
    <w:rsid w:val="00B13CB0"/>
    <w:rsid w:val="00B54B41"/>
    <w:rsid w:val="00B6362A"/>
    <w:rsid w:val="00BD0358"/>
    <w:rsid w:val="00BE1780"/>
    <w:rsid w:val="00C34A2D"/>
    <w:rsid w:val="00C40164"/>
    <w:rsid w:val="00C46AEB"/>
    <w:rsid w:val="00C624CB"/>
    <w:rsid w:val="00C6793D"/>
    <w:rsid w:val="00C7314D"/>
    <w:rsid w:val="00C83BD5"/>
    <w:rsid w:val="00CF7457"/>
    <w:rsid w:val="00D25942"/>
    <w:rsid w:val="00D30310"/>
    <w:rsid w:val="00D65A62"/>
    <w:rsid w:val="00DB5BF0"/>
    <w:rsid w:val="00DC6D64"/>
    <w:rsid w:val="00E12DEB"/>
    <w:rsid w:val="00E13209"/>
    <w:rsid w:val="00E1666D"/>
    <w:rsid w:val="00E55E31"/>
    <w:rsid w:val="00E744A3"/>
    <w:rsid w:val="00EB568E"/>
    <w:rsid w:val="00EC3A78"/>
    <w:rsid w:val="00EC5F2E"/>
    <w:rsid w:val="00F222D1"/>
    <w:rsid w:val="00F528A8"/>
    <w:rsid w:val="00FC469F"/>
    <w:rsid w:val="00FC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2F6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31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D03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0358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312348"/>
    <w:rPr>
      <w:color w:val="0000FF"/>
      <w:u w:val="single"/>
    </w:rPr>
  </w:style>
  <w:style w:type="paragraph" w:styleId="a7">
    <w:name w:val="Plain Text"/>
    <w:basedOn w:val="a"/>
    <w:link w:val="a8"/>
    <w:rsid w:val="00582F85"/>
    <w:pPr>
      <w:autoSpaceDE w:val="0"/>
      <w:autoSpaceDN w:val="0"/>
      <w:spacing w:after="0" w:line="240" w:lineRule="auto"/>
      <w:ind w:firstLine="709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582F85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9">
    <w:name w:val="Table Grid"/>
    <w:basedOn w:val="a1"/>
    <w:uiPriority w:val="39"/>
    <w:rsid w:val="00193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AA7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B498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a">
    <w:name w:val="Body Text"/>
    <w:basedOn w:val="a"/>
    <w:link w:val="ab"/>
    <w:rsid w:val="007B498B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ab">
    <w:name w:val="Основной текст Знак"/>
    <w:basedOn w:val="a0"/>
    <w:link w:val="aa"/>
    <w:rsid w:val="007B498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31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D03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0358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312348"/>
    <w:rPr>
      <w:color w:val="0000FF"/>
      <w:u w:val="single"/>
    </w:rPr>
  </w:style>
  <w:style w:type="paragraph" w:styleId="a7">
    <w:name w:val="Plain Text"/>
    <w:basedOn w:val="a"/>
    <w:link w:val="a8"/>
    <w:rsid w:val="00582F85"/>
    <w:pPr>
      <w:autoSpaceDE w:val="0"/>
      <w:autoSpaceDN w:val="0"/>
      <w:spacing w:after="0" w:line="240" w:lineRule="auto"/>
      <w:ind w:firstLine="709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582F85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9">
    <w:name w:val="Table Grid"/>
    <w:basedOn w:val="a1"/>
    <w:uiPriority w:val="39"/>
    <w:rsid w:val="00193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AA7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B498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a">
    <w:name w:val="Body Text"/>
    <w:basedOn w:val="a"/>
    <w:link w:val="ab"/>
    <w:rsid w:val="007B498B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ab">
    <w:name w:val="Основной текст Знак"/>
    <w:basedOn w:val="a0"/>
    <w:link w:val="aa"/>
    <w:rsid w:val="007B498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4894&amp;dst=339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64894&amp;dst=33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64894&amp;dst=1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6AC60-98A3-4B47-9EC3-DC5034A3B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ДДД</dc:creator>
  <cp:keywords/>
  <dc:description/>
  <cp:lastModifiedBy>Оксана</cp:lastModifiedBy>
  <cp:revision>28</cp:revision>
  <cp:lastPrinted>2024-07-15T12:39:00Z</cp:lastPrinted>
  <dcterms:created xsi:type="dcterms:W3CDTF">2023-09-29T07:46:00Z</dcterms:created>
  <dcterms:modified xsi:type="dcterms:W3CDTF">2024-09-12T15:20:00Z</dcterms:modified>
</cp:coreProperties>
</file>