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4AE5A" w14:textId="77777777" w:rsid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619D51" w14:textId="77777777" w:rsid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DD1878" w14:textId="77777777" w:rsid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0B0F4" w14:textId="77777777" w:rsid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912FB2" w14:textId="77777777" w:rsid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DF9C33" w14:textId="77777777" w:rsid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E0BE35" w14:textId="356BE5E2" w:rsidR="008770F2" w:rsidRP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F9F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78107FF8" w14:textId="221ED01D" w:rsid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F9F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РЕЗУЛЬТАТАХ </w:t>
      </w:r>
      <w:r w:rsidRPr="00B65F9F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</w:p>
    <w:p w14:paraId="075EE280" w14:textId="30CFCE9F" w:rsidR="00B65F9F" w:rsidRDefault="00B65F9F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F9F">
        <w:rPr>
          <w:rFonts w:ascii="Times New Roman" w:hAnsi="Times New Roman" w:cs="Times New Roman"/>
          <w:b/>
          <w:sz w:val="28"/>
          <w:szCs w:val="28"/>
        </w:rPr>
        <w:t>ГБУ ТЦСО «КУЗЬМИНКИ» ФИЛИАЛ «</w:t>
      </w:r>
      <w:r w:rsidR="003763A2">
        <w:rPr>
          <w:rFonts w:ascii="Times New Roman" w:hAnsi="Times New Roman" w:cs="Times New Roman"/>
          <w:b/>
          <w:sz w:val="28"/>
          <w:szCs w:val="28"/>
        </w:rPr>
        <w:t>РЯЗАНСКИЙ</w:t>
      </w:r>
      <w:r w:rsidR="00AB76D0">
        <w:rPr>
          <w:rFonts w:ascii="Times New Roman" w:hAnsi="Times New Roman" w:cs="Times New Roman"/>
          <w:b/>
          <w:sz w:val="28"/>
          <w:szCs w:val="28"/>
        </w:rPr>
        <w:t>»</w:t>
      </w:r>
    </w:p>
    <w:p w14:paraId="1322B8B6" w14:textId="2ED88647" w:rsidR="00B65F9F" w:rsidRPr="00B65F9F" w:rsidRDefault="00EF1E19" w:rsidP="00B65F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65F9F">
        <w:rPr>
          <w:rFonts w:ascii="Times New Roman" w:hAnsi="Times New Roman" w:cs="Times New Roman"/>
          <w:b/>
          <w:sz w:val="28"/>
          <w:szCs w:val="28"/>
        </w:rPr>
        <w:t>0</w:t>
      </w:r>
      <w:r w:rsidR="00A75359">
        <w:rPr>
          <w:rFonts w:ascii="Times New Roman" w:hAnsi="Times New Roman" w:cs="Times New Roman"/>
          <w:b/>
          <w:sz w:val="28"/>
          <w:szCs w:val="28"/>
        </w:rPr>
        <w:t>2</w:t>
      </w:r>
      <w:r w:rsidR="00AD3541">
        <w:rPr>
          <w:rFonts w:ascii="Times New Roman" w:hAnsi="Times New Roman" w:cs="Times New Roman"/>
          <w:b/>
          <w:sz w:val="28"/>
          <w:szCs w:val="28"/>
        </w:rPr>
        <w:t>3</w:t>
      </w:r>
      <w:r w:rsidR="00B65F9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19CBAB00" w14:textId="77777777" w:rsidR="00B65F9F" w:rsidRDefault="00B65F9F">
      <w:pPr>
        <w:rPr>
          <w:rFonts w:ascii="Times New Roman" w:hAnsi="Times New Roman" w:cs="Times New Roman"/>
          <w:sz w:val="28"/>
          <w:szCs w:val="28"/>
        </w:rPr>
      </w:pPr>
    </w:p>
    <w:p w14:paraId="0DEDA38A" w14:textId="77777777" w:rsidR="008770F2" w:rsidRDefault="008770F2">
      <w:pPr>
        <w:rPr>
          <w:rFonts w:ascii="Times New Roman" w:hAnsi="Times New Roman" w:cs="Times New Roman"/>
          <w:sz w:val="28"/>
          <w:szCs w:val="28"/>
        </w:rPr>
      </w:pPr>
    </w:p>
    <w:p w14:paraId="196B4EAF" w14:textId="460BD422" w:rsidR="008770F2" w:rsidRDefault="008770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7A6DC47" w14:textId="447A7C11" w:rsidR="00A64032" w:rsidRPr="00012FE5" w:rsidRDefault="00A64032" w:rsidP="00A6403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sz w:val="28"/>
          <w:szCs w:val="28"/>
        </w:rPr>
        <w:lastRenderedPageBreak/>
        <w:t>Филиал «Рязанский» является обособленным подразделением ГБУ ТЦСО «Кузьминки». Филиал в рамках уставной деятельности предназначен для социального обслуживания граждан, признанных нуждающимися в социальном обслуживании, и создания для них наиболее оптимальных условий для удовлетворения жизненно важных потребностей. Целями деятельности учреждения является удовлетворение потребностей населения в доступном и качественном социальном обслуживании, предоставление социальных услуг, а также организация досуговой деятельности для граждан старшего поколения</w:t>
      </w:r>
    </w:p>
    <w:p w14:paraId="075D82BD" w14:textId="2F91B956" w:rsidR="00A64032" w:rsidRPr="00012FE5" w:rsidRDefault="00A64032" w:rsidP="00A6403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sz w:val="28"/>
          <w:szCs w:val="28"/>
        </w:rPr>
        <w:t>Для достижения целей деятельности в учреждении функционирует</w:t>
      </w:r>
      <w:r w:rsidR="00ED6B62" w:rsidRPr="00012FE5">
        <w:rPr>
          <w:rFonts w:ascii="Times New Roman" w:hAnsi="Times New Roman" w:cs="Times New Roman"/>
          <w:sz w:val="28"/>
          <w:szCs w:val="28"/>
        </w:rPr>
        <w:t xml:space="preserve"> О</w:t>
      </w:r>
      <w:r w:rsidRPr="00012FE5">
        <w:rPr>
          <w:rFonts w:ascii="Times New Roman" w:hAnsi="Times New Roman" w:cs="Times New Roman"/>
          <w:sz w:val="28"/>
          <w:szCs w:val="28"/>
        </w:rPr>
        <w:t xml:space="preserve">тдел </w:t>
      </w:r>
      <w:r w:rsidR="00ED6B62" w:rsidRPr="00012FE5">
        <w:rPr>
          <w:rFonts w:ascii="Times New Roman" w:hAnsi="Times New Roman" w:cs="Times New Roman"/>
          <w:sz w:val="28"/>
          <w:szCs w:val="28"/>
        </w:rPr>
        <w:t>социального</w:t>
      </w:r>
      <w:r w:rsidRPr="00012FE5"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="00ED6B62" w:rsidRPr="00012FE5">
        <w:rPr>
          <w:rFonts w:ascii="Times New Roman" w:hAnsi="Times New Roman" w:cs="Times New Roman"/>
          <w:sz w:val="28"/>
          <w:szCs w:val="28"/>
        </w:rPr>
        <w:t xml:space="preserve"> на дому</w:t>
      </w:r>
      <w:r w:rsidRPr="00012FE5">
        <w:rPr>
          <w:rFonts w:ascii="Times New Roman" w:hAnsi="Times New Roman" w:cs="Times New Roman"/>
          <w:sz w:val="28"/>
          <w:szCs w:val="28"/>
        </w:rPr>
        <w:t>, Отдел долголетия, Кабинет выдачи технических средств реабилитации.</w:t>
      </w:r>
    </w:p>
    <w:p w14:paraId="296D3233" w14:textId="754C8FAD" w:rsidR="00A64032" w:rsidRPr="00012FE5" w:rsidRDefault="00A64032" w:rsidP="00A6403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sz w:val="28"/>
          <w:szCs w:val="28"/>
        </w:rPr>
        <w:t xml:space="preserve">Эффективность деятельности филиала «Рязанский» обеспечивает </w:t>
      </w:r>
      <w:r w:rsidR="001C29C1" w:rsidRPr="00012FE5">
        <w:rPr>
          <w:rFonts w:ascii="Times New Roman" w:hAnsi="Times New Roman" w:cs="Times New Roman"/>
          <w:sz w:val="28"/>
          <w:szCs w:val="28"/>
        </w:rPr>
        <w:t>65</w:t>
      </w:r>
      <w:r w:rsidRPr="00012FE5">
        <w:rPr>
          <w:rFonts w:ascii="Times New Roman" w:hAnsi="Times New Roman" w:cs="Times New Roman"/>
          <w:sz w:val="28"/>
          <w:szCs w:val="28"/>
        </w:rPr>
        <w:t xml:space="preserve"> сотрудников, из которых </w:t>
      </w:r>
      <w:r w:rsidR="001C29C1" w:rsidRPr="00012FE5">
        <w:rPr>
          <w:rFonts w:ascii="Times New Roman" w:hAnsi="Times New Roman" w:cs="Times New Roman"/>
          <w:b/>
          <w:sz w:val="28"/>
          <w:szCs w:val="28"/>
        </w:rPr>
        <w:t>45</w:t>
      </w:r>
      <w:r w:rsidRPr="00012FE5">
        <w:rPr>
          <w:rFonts w:ascii="Times New Roman" w:hAnsi="Times New Roman" w:cs="Times New Roman"/>
          <w:sz w:val="28"/>
          <w:szCs w:val="28"/>
        </w:rPr>
        <w:t xml:space="preserve"> - социальные работники. С целью повышения уровня квалификации и развития уровня </w:t>
      </w:r>
      <w:proofErr w:type="spellStart"/>
      <w:r w:rsidRPr="00012FE5">
        <w:rPr>
          <w:rFonts w:ascii="Times New Roman" w:hAnsi="Times New Roman" w:cs="Times New Roman"/>
          <w:sz w:val="28"/>
          <w:szCs w:val="28"/>
        </w:rPr>
        <w:t>клиентоориентированности</w:t>
      </w:r>
      <w:proofErr w:type="spellEnd"/>
      <w:r w:rsidRPr="00012FE5">
        <w:rPr>
          <w:rFonts w:ascii="Times New Roman" w:hAnsi="Times New Roman" w:cs="Times New Roman"/>
          <w:sz w:val="28"/>
          <w:szCs w:val="28"/>
        </w:rPr>
        <w:t xml:space="preserve"> сотрудники учреждения ежегодно проходят обучение в ГАУ ИДПО ДТСЗН (Институт дополнительного профессионального образования работников социальной сферы). В 2022 г. За отчетный период </w:t>
      </w:r>
      <w:r w:rsidRPr="00012FE5">
        <w:rPr>
          <w:rFonts w:ascii="Times New Roman" w:hAnsi="Times New Roman" w:cs="Times New Roman"/>
          <w:b/>
          <w:sz w:val="28"/>
          <w:szCs w:val="28"/>
        </w:rPr>
        <w:t>5</w:t>
      </w:r>
      <w:r w:rsidR="00ED6B62" w:rsidRPr="00012FE5">
        <w:rPr>
          <w:rFonts w:ascii="Times New Roman" w:hAnsi="Times New Roman" w:cs="Times New Roman"/>
          <w:b/>
          <w:sz w:val="28"/>
          <w:szCs w:val="28"/>
        </w:rPr>
        <w:t>2</w:t>
      </w:r>
      <w:r w:rsidRPr="00012FE5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ED6B62" w:rsidRPr="00012FE5">
        <w:rPr>
          <w:rFonts w:ascii="Times New Roman" w:hAnsi="Times New Roman" w:cs="Times New Roman"/>
          <w:sz w:val="28"/>
          <w:szCs w:val="28"/>
        </w:rPr>
        <w:t>а</w:t>
      </w:r>
      <w:r w:rsidRPr="00012FE5">
        <w:rPr>
          <w:rFonts w:ascii="Times New Roman" w:hAnsi="Times New Roman" w:cs="Times New Roman"/>
          <w:sz w:val="28"/>
          <w:szCs w:val="28"/>
        </w:rPr>
        <w:t xml:space="preserve"> прош</w:t>
      </w:r>
      <w:r w:rsidR="00ED6B62" w:rsidRPr="00012FE5">
        <w:rPr>
          <w:rFonts w:ascii="Times New Roman" w:hAnsi="Times New Roman" w:cs="Times New Roman"/>
          <w:sz w:val="28"/>
          <w:szCs w:val="28"/>
        </w:rPr>
        <w:t>ли</w:t>
      </w:r>
      <w:r w:rsidRPr="00012FE5">
        <w:rPr>
          <w:rFonts w:ascii="Times New Roman" w:hAnsi="Times New Roman" w:cs="Times New Roman"/>
          <w:sz w:val="28"/>
          <w:szCs w:val="28"/>
        </w:rPr>
        <w:t xml:space="preserve"> обучение в ИДПО.</w:t>
      </w:r>
    </w:p>
    <w:p w14:paraId="5D2BA871" w14:textId="77777777" w:rsidR="00A64032" w:rsidRPr="00012FE5" w:rsidRDefault="00A64032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sz w:val="28"/>
          <w:szCs w:val="28"/>
        </w:rPr>
        <w:t>С целью повышения уровня и качества жизни граждан, нуждающихся в социальной поддержки, Учреждение реализует государственную программу г. Москвы «Социальная поддержка жителей города Москвы».</w:t>
      </w:r>
    </w:p>
    <w:p w14:paraId="6EE9CFB0" w14:textId="77777777" w:rsidR="00A64032" w:rsidRPr="00012FE5" w:rsidRDefault="00A64032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деятельности учреждения - это реализация </w:t>
      </w:r>
      <w:r w:rsidRPr="00012FE5">
        <w:rPr>
          <w:rFonts w:ascii="Times New Roman" w:hAnsi="Times New Roman" w:cs="Times New Roman"/>
          <w:b/>
          <w:sz w:val="28"/>
          <w:szCs w:val="28"/>
        </w:rPr>
        <w:t>проекта по созданию системы долговременного ухода за гражданами пожилого возраста и инвалидами, нуждающимися в уходе</w:t>
      </w:r>
      <w:r w:rsidRPr="00012FE5">
        <w:rPr>
          <w:rFonts w:ascii="Times New Roman" w:hAnsi="Times New Roman" w:cs="Times New Roman"/>
          <w:sz w:val="28"/>
          <w:szCs w:val="28"/>
        </w:rPr>
        <w:t>.</w:t>
      </w:r>
    </w:p>
    <w:p w14:paraId="1AD18E92" w14:textId="77777777" w:rsidR="00A64032" w:rsidRPr="00012FE5" w:rsidRDefault="00A64032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sz w:val="28"/>
          <w:szCs w:val="28"/>
        </w:rPr>
        <w:t xml:space="preserve">Проект направлен на развитие </w:t>
      </w:r>
      <w:proofErr w:type="spellStart"/>
      <w:r w:rsidRPr="00012FE5">
        <w:rPr>
          <w:rFonts w:ascii="Times New Roman" w:hAnsi="Times New Roman" w:cs="Times New Roman"/>
          <w:sz w:val="28"/>
          <w:szCs w:val="28"/>
        </w:rPr>
        <w:t>стационарозамещающих</w:t>
      </w:r>
      <w:proofErr w:type="spellEnd"/>
      <w:r w:rsidRPr="00012FE5">
        <w:rPr>
          <w:rFonts w:ascii="Times New Roman" w:hAnsi="Times New Roman" w:cs="Times New Roman"/>
          <w:sz w:val="28"/>
          <w:szCs w:val="28"/>
        </w:rPr>
        <w:t xml:space="preserve"> технологий и поддержке функциональных способностей граждан старшего поколения с помощью сбалансированного социального обслуживания на дому, а также по поддержке семейного ухода.</w:t>
      </w:r>
    </w:p>
    <w:p w14:paraId="745745C9" w14:textId="4226A699" w:rsidR="00A64032" w:rsidRPr="00012FE5" w:rsidRDefault="00A64032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sz w:val="28"/>
          <w:szCs w:val="28"/>
        </w:rPr>
        <w:t>В 202</w:t>
      </w:r>
      <w:r w:rsidR="00ED6B62" w:rsidRPr="00012FE5">
        <w:rPr>
          <w:rFonts w:ascii="Times New Roman" w:hAnsi="Times New Roman" w:cs="Times New Roman"/>
          <w:sz w:val="28"/>
          <w:szCs w:val="28"/>
        </w:rPr>
        <w:t>3</w:t>
      </w:r>
      <w:r w:rsidRPr="00012FE5">
        <w:rPr>
          <w:rFonts w:ascii="Times New Roman" w:hAnsi="Times New Roman" w:cs="Times New Roman"/>
          <w:sz w:val="28"/>
          <w:szCs w:val="28"/>
        </w:rPr>
        <w:t xml:space="preserve"> году услуги по надомному обслуживанию получило </w:t>
      </w:r>
      <w:r w:rsidRPr="00012FE5">
        <w:rPr>
          <w:rFonts w:ascii="Times New Roman" w:hAnsi="Times New Roman" w:cs="Times New Roman"/>
          <w:b/>
          <w:sz w:val="28"/>
          <w:szCs w:val="28"/>
        </w:rPr>
        <w:t>8</w:t>
      </w:r>
      <w:r w:rsidR="001A3039" w:rsidRPr="00012FE5">
        <w:rPr>
          <w:rFonts w:ascii="Times New Roman" w:hAnsi="Times New Roman" w:cs="Times New Roman"/>
          <w:b/>
          <w:sz w:val="28"/>
          <w:szCs w:val="28"/>
        </w:rPr>
        <w:t>27</w:t>
      </w:r>
      <w:r w:rsidRPr="00012FE5">
        <w:rPr>
          <w:rFonts w:ascii="Times New Roman" w:hAnsi="Times New Roman" w:cs="Times New Roman"/>
          <w:sz w:val="28"/>
          <w:szCs w:val="28"/>
        </w:rPr>
        <w:t xml:space="preserve"> человека. Из них Инвалиды ВОВ - </w:t>
      </w:r>
      <w:r w:rsidR="00ED6B62" w:rsidRPr="00012FE5">
        <w:rPr>
          <w:rFonts w:ascii="Times New Roman" w:hAnsi="Times New Roman" w:cs="Times New Roman"/>
          <w:sz w:val="28"/>
          <w:szCs w:val="28"/>
        </w:rPr>
        <w:t>1</w:t>
      </w:r>
      <w:r w:rsidRPr="00012FE5">
        <w:rPr>
          <w:rFonts w:ascii="Times New Roman" w:hAnsi="Times New Roman" w:cs="Times New Roman"/>
          <w:sz w:val="28"/>
          <w:szCs w:val="28"/>
        </w:rPr>
        <w:t xml:space="preserve"> человек, УВОВ – </w:t>
      </w:r>
      <w:r w:rsidR="001A3039" w:rsidRPr="00012FE5">
        <w:rPr>
          <w:rFonts w:ascii="Times New Roman" w:hAnsi="Times New Roman" w:cs="Times New Roman"/>
          <w:sz w:val="28"/>
          <w:szCs w:val="28"/>
        </w:rPr>
        <w:t>6</w:t>
      </w:r>
      <w:r w:rsidRPr="00012FE5">
        <w:rPr>
          <w:rFonts w:ascii="Times New Roman" w:hAnsi="Times New Roman" w:cs="Times New Roman"/>
          <w:sz w:val="28"/>
          <w:szCs w:val="28"/>
        </w:rPr>
        <w:t xml:space="preserve"> человек, труженики тыла - </w:t>
      </w:r>
      <w:r w:rsidR="001A3039" w:rsidRPr="00012FE5">
        <w:rPr>
          <w:rFonts w:ascii="Times New Roman" w:hAnsi="Times New Roman" w:cs="Times New Roman"/>
          <w:sz w:val="28"/>
          <w:szCs w:val="28"/>
        </w:rPr>
        <w:t>46</w:t>
      </w:r>
      <w:r w:rsidRPr="00012FE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531D2C8D" w14:textId="340F8CE6" w:rsidR="00A64032" w:rsidRPr="00012FE5" w:rsidRDefault="00A64032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sz w:val="28"/>
          <w:szCs w:val="28"/>
        </w:rPr>
        <w:t xml:space="preserve">Для удовлетворения индивидуальных потребностей жителей района </w:t>
      </w:r>
      <w:r w:rsidR="00A31D7C" w:rsidRPr="00012FE5">
        <w:rPr>
          <w:rFonts w:ascii="Times New Roman" w:hAnsi="Times New Roman" w:cs="Times New Roman"/>
          <w:sz w:val="28"/>
          <w:szCs w:val="28"/>
        </w:rPr>
        <w:t>Рязанский</w:t>
      </w:r>
      <w:r w:rsidRPr="00012FE5">
        <w:rPr>
          <w:rFonts w:ascii="Times New Roman" w:hAnsi="Times New Roman" w:cs="Times New Roman"/>
          <w:sz w:val="28"/>
          <w:szCs w:val="28"/>
        </w:rPr>
        <w:t xml:space="preserve"> в учреждении предоставляются разовые социальные услуги. В 202</w:t>
      </w:r>
      <w:r w:rsidR="00ED6B62" w:rsidRPr="00012FE5">
        <w:rPr>
          <w:rFonts w:ascii="Times New Roman" w:hAnsi="Times New Roman" w:cs="Times New Roman"/>
          <w:sz w:val="28"/>
          <w:szCs w:val="28"/>
        </w:rPr>
        <w:t>3</w:t>
      </w:r>
      <w:r w:rsidRPr="00012FE5">
        <w:rPr>
          <w:rFonts w:ascii="Times New Roman" w:hAnsi="Times New Roman" w:cs="Times New Roman"/>
          <w:sz w:val="28"/>
          <w:szCs w:val="28"/>
        </w:rPr>
        <w:t xml:space="preserve"> г. такими услугами ежемесячно пользовались более </w:t>
      </w:r>
      <w:r w:rsidR="001A3039" w:rsidRPr="00012FE5">
        <w:rPr>
          <w:rFonts w:ascii="Times New Roman" w:hAnsi="Times New Roman" w:cs="Times New Roman"/>
          <w:b/>
          <w:sz w:val="28"/>
          <w:szCs w:val="28"/>
        </w:rPr>
        <w:t>64</w:t>
      </w:r>
      <w:r w:rsidRPr="00012FE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A3039" w:rsidRPr="00012FE5">
        <w:rPr>
          <w:rFonts w:ascii="Times New Roman" w:hAnsi="Times New Roman" w:cs="Times New Roman"/>
          <w:sz w:val="28"/>
          <w:szCs w:val="28"/>
        </w:rPr>
        <w:t>а</w:t>
      </w:r>
      <w:r w:rsidRPr="00012FE5">
        <w:rPr>
          <w:rFonts w:ascii="Times New Roman" w:hAnsi="Times New Roman" w:cs="Times New Roman"/>
          <w:sz w:val="28"/>
          <w:szCs w:val="28"/>
        </w:rPr>
        <w:t>.</w:t>
      </w:r>
    </w:p>
    <w:p w14:paraId="2142F2DE" w14:textId="77777777" w:rsidR="00A64032" w:rsidRPr="00012FE5" w:rsidRDefault="00A64032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sz w:val="28"/>
          <w:szCs w:val="28"/>
        </w:rPr>
        <w:t>С целью развития альтернативных форм ухода за гражданами пожилого возраста и инвалидами в учреждении организована работа по реализации проекта «Школа родственного ухода». Целями которого является оказание помощи родственникам, ухаживающим за близкими людьми, в получении навыков правильного ухода.</w:t>
      </w:r>
    </w:p>
    <w:p w14:paraId="206BF9BB" w14:textId="32D1821A" w:rsidR="00A64032" w:rsidRPr="00012FE5" w:rsidRDefault="00A64032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ED6B62" w:rsidRPr="00012FE5">
        <w:rPr>
          <w:rFonts w:ascii="Times New Roman" w:hAnsi="Times New Roman" w:cs="Times New Roman"/>
          <w:sz w:val="28"/>
          <w:szCs w:val="28"/>
        </w:rPr>
        <w:t>3</w:t>
      </w:r>
      <w:r w:rsidRPr="00012FE5">
        <w:rPr>
          <w:rFonts w:ascii="Times New Roman" w:hAnsi="Times New Roman" w:cs="Times New Roman"/>
          <w:sz w:val="28"/>
          <w:szCs w:val="28"/>
        </w:rPr>
        <w:t xml:space="preserve"> г. такое обучение прошло </w:t>
      </w:r>
      <w:r w:rsidR="00ED6B62" w:rsidRPr="00012FE5">
        <w:rPr>
          <w:rFonts w:ascii="Times New Roman" w:hAnsi="Times New Roman" w:cs="Times New Roman"/>
          <w:sz w:val="28"/>
          <w:szCs w:val="28"/>
        </w:rPr>
        <w:t>3</w:t>
      </w:r>
      <w:r w:rsidRPr="00012FE5">
        <w:rPr>
          <w:rFonts w:ascii="Times New Roman" w:hAnsi="Times New Roman" w:cs="Times New Roman"/>
          <w:sz w:val="28"/>
          <w:szCs w:val="28"/>
        </w:rPr>
        <w:t xml:space="preserve"> родственник</w:t>
      </w:r>
      <w:r w:rsidR="008128BA" w:rsidRPr="00012FE5">
        <w:rPr>
          <w:rFonts w:ascii="Times New Roman" w:hAnsi="Times New Roman" w:cs="Times New Roman"/>
          <w:sz w:val="28"/>
          <w:szCs w:val="28"/>
        </w:rPr>
        <w:t>а</w:t>
      </w:r>
      <w:r w:rsidRPr="00012FE5">
        <w:rPr>
          <w:rFonts w:ascii="Times New Roman" w:hAnsi="Times New Roman" w:cs="Times New Roman"/>
          <w:sz w:val="28"/>
          <w:szCs w:val="28"/>
        </w:rPr>
        <w:t>, осуществляющих уход за близкими людьми.</w:t>
      </w:r>
    </w:p>
    <w:p w14:paraId="69582E8F" w14:textId="7C77F1B7" w:rsidR="00A64032" w:rsidRPr="00012FE5" w:rsidRDefault="00A64032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sz w:val="28"/>
          <w:szCs w:val="28"/>
        </w:rPr>
        <w:t>Также</w:t>
      </w:r>
      <w:r w:rsidRPr="00012F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FE5">
        <w:rPr>
          <w:rFonts w:ascii="Times New Roman" w:hAnsi="Times New Roman" w:cs="Times New Roman"/>
          <w:sz w:val="28"/>
          <w:szCs w:val="28"/>
        </w:rPr>
        <w:t xml:space="preserve">Учреждение участвует в реализации </w:t>
      </w:r>
      <w:r w:rsidRPr="00012FE5">
        <w:rPr>
          <w:rFonts w:ascii="Times New Roman" w:hAnsi="Times New Roman" w:cs="Times New Roman"/>
          <w:b/>
          <w:sz w:val="28"/>
          <w:szCs w:val="28"/>
        </w:rPr>
        <w:t>проекта «Социальная служба в больнице»</w:t>
      </w:r>
      <w:r w:rsidRPr="00012FE5">
        <w:rPr>
          <w:rFonts w:ascii="Times New Roman" w:hAnsi="Times New Roman" w:cs="Times New Roman"/>
          <w:sz w:val="28"/>
          <w:szCs w:val="28"/>
        </w:rPr>
        <w:t xml:space="preserve">. Данный проект нацелен на выявление одиноких пожилых граждан, которым необходима помощь </w:t>
      </w:r>
      <w:r w:rsidR="008128BA" w:rsidRPr="00012FE5">
        <w:rPr>
          <w:rFonts w:ascii="Times New Roman" w:hAnsi="Times New Roman" w:cs="Times New Roman"/>
          <w:sz w:val="28"/>
          <w:szCs w:val="28"/>
        </w:rPr>
        <w:t xml:space="preserve">в период нахождения в лечебном учреждении или </w:t>
      </w:r>
      <w:r w:rsidRPr="00012FE5">
        <w:rPr>
          <w:rFonts w:ascii="Times New Roman" w:hAnsi="Times New Roman" w:cs="Times New Roman"/>
          <w:sz w:val="28"/>
          <w:szCs w:val="28"/>
        </w:rPr>
        <w:t>после выписки из лечебного учреждения.</w:t>
      </w:r>
    </w:p>
    <w:p w14:paraId="76FF038E" w14:textId="22C92B13" w:rsidR="00A64032" w:rsidRPr="00012FE5" w:rsidRDefault="00A64032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sz w:val="28"/>
          <w:szCs w:val="28"/>
        </w:rPr>
        <w:t xml:space="preserve">Так, за отчетный период, </w:t>
      </w:r>
      <w:r w:rsidR="00ED6B62" w:rsidRPr="00012FE5">
        <w:rPr>
          <w:rFonts w:ascii="Times New Roman" w:hAnsi="Times New Roman" w:cs="Times New Roman"/>
          <w:sz w:val="28"/>
          <w:szCs w:val="28"/>
        </w:rPr>
        <w:t>15</w:t>
      </w:r>
      <w:r w:rsidRPr="00012FE5">
        <w:rPr>
          <w:rFonts w:ascii="Times New Roman" w:hAnsi="Times New Roman" w:cs="Times New Roman"/>
          <w:sz w:val="28"/>
          <w:szCs w:val="28"/>
        </w:rPr>
        <w:t xml:space="preserve"> гражданам была оказана необходимая социальная помощь: </w:t>
      </w:r>
      <w:r w:rsidR="00CF16BC" w:rsidRPr="00012FE5">
        <w:rPr>
          <w:rFonts w:ascii="Times New Roman" w:hAnsi="Times New Roman" w:cs="Times New Roman"/>
          <w:sz w:val="28"/>
          <w:szCs w:val="28"/>
        </w:rPr>
        <w:t xml:space="preserve">поиск родственников, </w:t>
      </w:r>
      <w:r w:rsidRPr="00012FE5">
        <w:rPr>
          <w:rFonts w:ascii="Times New Roman" w:hAnsi="Times New Roman" w:cs="Times New Roman"/>
          <w:sz w:val="28"/>
          <w:szCs w:val="28"/>
        </w:rPr>
        <w:t xml:space="preserve">транспортировка и сопровождение </w:t>
      </w:r>
      <w:r w:rsidR="00CF16BC" w:rsidRPr="00012FE5">
        <w:rPr>
          <w:rFonts w:ascii="Times New Roman" w:hAnsi="Times New Roman" w:cs="Times New Roman"/>
          <w:sz w:val="28"/>
          <w:szCs w:val="28"/>
        </w:rPr>
        <w:t xml:space="preserve">их </w:t>
      </w:r>
      <w:r w:rsidRPr="00012FE5">
        <w:rPr>
          <w:rFonts w:ascii="Times New Roman" w:hAnsi="Times New Roman" w:cs="Times New Roman"/>
          <w:sz w:val="28"/>
          <w:szCs w:val="28"/>
        </w:rPr>
        <w:t xml:space="preserve">домой при выписке, оказание помощи по уборке, доставке продуктов и приготовлению пищи, получение в Ресурсном центре и доставка на выписку инвалидного кресла-коляски и других технических средств реабилитации, оформление в стационарное учреждение. </w:t>
      </w:r>
    </w:p>
    <w:p w14:paraId="30385619" w14:textId="77777777" w:rsidR="00A64032" w:rsidRPr="00012FE5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FE5">
        <w:rPr>
          <w:rFonts w:ascii="Times New Roman" w:hAnsi="Times New Roman" w:cs="Times New Roman"/>
          <w:b/>
          <w:sz w:val="28"/>
          <w:szCs w:val="28"/>
        </w:rPr>
        <w:t xml:space="preserve">Особое внимание уделяется оказанию помощи ветеранам Великой Отечественной войны. </w:t>
      </w:r>
    </w:p>
    <w:p w14:paraId="7C4BCC21" w14:textId="39838050" w:rsidR="00A64032" w:rsidRPr="00012FE5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sz w:val="28"/>
          <w:szCs w:val="28"/>
        </w:rPr>
        <w:t>На патронаже в филиале «</w:t>
      </w:r>
      <w:r w:rsidR="00A31D7C" w:rsidRPr="00012FE5">
        <w:rPr>
          <w:rFonts w:ascii="Times New Roman" w:hAnsi="Times New Roman" w:cs="Times New Roman"/>
          <w:sz w:val="28"/>
          <w:szCs w:val="28"/>
        </w:rPr>
        <w:t>Рязанский</w:t>
      </w:r>
      <w:r w:rsidRPr="00012FE5">
        <w:rPr>
          <w:rFonts w:ascii="Times New Roman" w:hAnsi="Times New Roman" w:cs="Times New Roman"/>
          <w:sz w:val="28"/>
          <w:szCs w:val="28"/>
        </w:rPr>
        <w:t xml:space="preserve">» находилось </w:t>
      </w:r>
      <w:r w:rsidR="00ED6B62" w:rsidRPr="00012FE5">
        <w:rPr>
          <w:rFonts w:ascii="Times New Roman" w:hAnsi="Times New Roman" w:cs="Times New Roman"/>
          <w:b/>
          <w:bCs/>
          <w:sz w:val="28"/>
          <w:szCs w:val="28"/>
        </w:rPr>
        <w:t>253</w:t>
      </w:r>
      <w:r w:rsidRPr="00012FE5">
        <w:rPr>
          <w:rFonts w:ascii="Times New Roman" w:hAnsi="Times New Roman" w:cs="Times New Roman"/>
          <w:sz w:val="28"/>
          <w:szCs w:val="28"/>
        </w:rPr>
        <w:t xml:space="preserve"> ветеран</w:t>
      </w:r>
      <w:r w:rsidR="00ED6B62" w:rsidRPr="00012FE5">
        <w:rPr>
          <w:rFonts w:ascii="Times New Roman" w:hAnsi="Times New Roman" w:cs="Times New Roman"/>
          <w:sz w:val="28"/>
          <w:szCs w:val="28"/>
        </w:rPr>
        <w:t>а</w:t>
      </w:r>
      <w:r w:rsidRPr="00012FE5">
        <w:rPr>
          <w:rFonts w:ascii="Times New Roman" w:hAnsi="Times New Roman" w:cs="Times New Roman"/>
          <w:sz w:val="28"/>
          <w:szCs w:val="28"/>
        </w:rPr>
        <w:t xml:space="preserve"> ВОВ, которым оказывалась вся необходимая помощь на дому, а также адресная социальная помощь: </w:t>
      </w:r>
    </w:p>
    <w:p w14:paraId="02E30009" w14:textId="7E3D9AB1" w:rsidR="00A64032" w:rsidRPr="00012FE5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sz w:val="28"/>
          <w:szCs w:val="28"/>
        </w:rPr>
        <w:t xml:space="preserve">- социальные услуги на дому - </w:t>
      </w:r>
      <w:r w:rsidR="001A3039" w:rsidRPr="00012FE5">
        <w:rPr>
          <w:rFonts w:ascii="Times New Roman" w:hAnsi="Times New Roman" w:cs="Times New Roman"/>
          <w:sz w:val="28"/>
          <w:szCs w:val="28"/>
        </w:rPr>
        <w:t>53</w:t>
      </w:r>
      <w:r w:rsidRPr="00012FE5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5984F810" w14:textId="2D0382D2" w:rsidR="00A64032" w:rsidRPr="00012FE5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sz w:val="28"/>
          <w:szCs w:val="28"/>
        </w:rPr>
        <w:t xml:space="preserve">- продуктовая помощь - </w:t>
      </w:r>
      <w:r w:rsidR="00ED6B62" w:rsidRPr="00012FE5">
        <w:rPr>
          <w:rFonts w:ascii="Times New Roman" w:hAnsi="Times New Roman" w:cs="Times New Roman"/>
          <w:sz w:val="28"/>
          <w:szCs w:val="28"/>
        </w:rPr>
        <w:t>3</w:t>
      </w:r>
      <w:r w:rsidRPr="00012FE5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5D2D70C1" w14:textId="7F982314" w:rsidR="00A64032" w:rsidRPr="00012FE5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sz w:val="28"/>
          <w:szCs w:val="28"/>
        </w:rPr>
        <w:t xml:space="preserve">- товары длительного пользования - </w:t>
      </w:r>
      <w:r w:rsidR="00ED6B62" w:rsidRPr="00012FE5">
        <w:rPr>
          <w:rFonts w:ascii="Times New Roman" w:hAnsi="Times New Roman" w:cs="Times New Roman"/>
          <w:sz w:val="28"/>
          <w:szCs w:val="28"/>
        </w:rPr>
        <w:t>26</w:t>
      </w:r>
      <w:r w:rsidRPr="00012FE5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334B7F05" w14:textId="7AF0E63B" w:rsidR="00A64032" w:rsidRPr="00012FE5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sz w:val="28"/>
          <w:szCs w:val="28"/>
        </w:rPr>
        <w:t xml:space="preserve">- праздничные продуктовые наборы - </w:t>
      </w:r>
      <w:r w:rsidR="0065510E" w:rsidRPr="00012FE5">
        <w:rPr>
          <w:rFonts w:ascii="Times New Roman" w:hAnsi="Times New Roman" w:cs="Times New Roman"/>
          <w:sz w:val="28"/>
          <w:szCs w:val="28"/>
        </w:rPr>
        <w:t>35</w:t>
      </w:r>
      <w:r w:rsidRPr="00012FE5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7254B3A9" w14:textId="77777777" w:rsidR="00A64032" w:rsidRPr="00012FE5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F0524B" w14:textId="04692639" w:rsidR="00A64032" w:rsidRPr="00012FE5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sz w:val="28"/>
          <w:szCs w:val="28"/>
        </w:rPr>
        <w:t>В 202</w:t>
      </w:r>
      <w:r w:rsidR="00ED6B62" w:rsidRPr="00012FE5">
        <w:rPr>
          <w:rFonts w:ascii="Times New Roman" w:hAnsi="Times New Roman" w:cs="Times New Roman"/>
          <w:sz w:val="28"/>
          <w:szCs w:val="28"/>
        </w:rPr>
        <w:t>3</w:t>
      </w:r>
      <w:r w:rsidRPr="00012FE5">
        <w:rPr>
          <w:rFonts w:ascii="Times New Roman" w:hAnsi="Times New Roman" w:cs="Times New Roman"/>
          <w:sz w:val="28"/>
          <w:szCs w:val="28"/>
        </w:rPr>
        <w:t xml:space="preserve"> году с 90-летним, с 95-летним и 100-летним юбилеем было поздравлен </w:t>
      </w:r>
      <w:r w:rsidR="00ED6B62" w:rsidRPr="00012FE5">
        <w:rPr>
          <w:rFonts w:ascii="Times New Roman" w:hAnsi="Times New Roman" w:cs="Times New Roman"/>
          <w:b/>
          <w:sz w:val="28"/>
          <w:szCs w:val="28"/>
        </w:rPr>
        <w:t>71</w:t>
      </w:r>
      <w:r w:rsidRPr="00012FE5">
        <w:rPr>
          <w:rFonts w:ascii="Times New Roman" w:hAnsi="Times New Roman" w:cs="Times New Roman"/>
          <w:sz w:val="28"/>
          <w:szCs w:val="28"/>
        </w:rPr>
        <w:t xml:space="preserve"> юбиляр. </w:t>
      </w:r>
    </w:p>
    <w:p w14:paraId="7991CB5B" w14:textId="77777777" w:rsidR="00A64032" w:rsidRPr="00012FE5" w:rsidRDefault="00A64032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sz w:val="28"/>
          <w:szCs w:val="28"/>
        </w:rPr>
        <w:t>Одним из важнейшим направлением работы Учреждения является</w:t>
      </w:r>
      <w:r w:rsidRPr="00012FE5">
        <w:rPr>
          <w:rFonts w:ascii="Times New Roman" w:hAnsi="Times New Roman" w:cs="Times New Roman"/>
          <w:b/>
          <w:sz w:val="28"/>
          <w:szCs w:val="28"/>
        </w:rPr>
        <w:t xml:space="preserve"> предоставление услуг по комплексной реабилитации инвалидов и обеспечение инвалидов, в том числе детей-инвалидов, техническими средствами реабилитации и абсорбирующим бельём.</w:t>
      </w:r>
    </w:p>
    <w:p w14:paraId="3D02D288" w14:textId="15CEE1B1" w:rsidR="00A64032" w:rsidRPr="00012FE5" w:rsidRDefault="00A64032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sz w:val="28"/>
          <w:szCs w:val="28"/>
        </w:rPr>
        <w:t xml:space="preserve">Техническими средствами реабилитации и абсорбирующим бельём было обеспечено </w:t>
      </w:r>
      <w:r w:rsidRPr="00012FE5">
        <w:rPr>
          <w:rFonts w:ascii="Times New Roman" w:hAnsi="Times New Roman" w:cs="Times New Roman"/>
          <w:b/>
          <w:sz w:val="28"/>
          <w:szCs w:val="28"/>
        </w:rPr>
        <w:t>7</w:t>
      </w:r>
      <w:r w:rsidR="00914417" w:rsidRPr="00012FE5">
        <w:rPr>
          <w:rFonts w:ascii="Times New Roman" w:hAnsi="Times New Roman" w:cs="Times New Roman"/>
          <w:b/>
          <w:sz w:val="28"/>
          <w:szCs w:val="28"/>
        </w:rPr>
        <w:t>76</w:t>
      </w:r>
      <w:r w:rsidRPr="00012FE5">
        <w:rPr>
          <w:rFonts w:ascii="Times New Roman" w:hAnsi="Times New Roman" w:cs="Times New Roman"/>
          <w:sz w:val="28"/>
          <w:szCs w:val="28"/>
        </w:rPr>
        <w:t xml:space="preserve"> инвалид</w:t>
      </w:r>
      <w:r w:rsidR="00A31D7C" w:rsidRPr="00012FE5">
        <w:rPr>
          <w:rFonts w:ascii="Times New Roman" w:hAnsi="Times New Roman" w:cs="Times New Roman"/>
          <w:sz w:val="28"/>
          <w:szCs w:val="28"/>
        </w:rPr>
        <w:t>ов</w:t>
      </w:r>
      <w:r w:rsidRPr="00012FE5">
        <w:rPr>
          <w:rFonts w:ascii="Times New Roman" w:hAnsi="Times New Roman" w:cs="Times New Roman"/>
          <w:sz w:val="28"/>
          <w:szCs w:val="28"/>
        </w:rPr>
        <w:t xml:space="preserve">. Из них ТСР получило </w:t>
      </w:r>
      <w:r w:rsidR="00914417" w:rsidRPr="00012FE5">
        <w:rPr>
          <w:rFonts w:ascii="Times New Roman" w:hAnsi="Times New Roman" w:cs="Times New Roman"/>
          <w:b/>
          <w:sz w:val="28"/>
          <w:szCs w:val="28"/>
        </w:rPr>
        <w:t>131</w:t>
      </w:r>
      <w:r w:rsidRPr="00012FE5">
        <w:rPr>
          <w:rFonts w:ascii="Times New Roman" w:hAnsi="Times New Roman" w:cs="Times New Roman"/>
          <w:sz w:val="28"/>
          <w:szCs w:val="28"/>
        </w:rPr>
        <w:t xml:space="preserve"> человек, абсорбирующее бельё получило </w:t>
      </w:r>
      <w:r w:rsidR="00914417" w:rsidRPr="00012FE5">
        <w:rPr>
          <w:rFonts w:ascii="Times New Roman" w:hAnsi="Times New Roman" w:cs="Times New Roman"/>
          <w:b/>
          <w:sz w:val="28"/>
          <w:szCs w:val="28"/>
        </w:rPr>
        <w:t>645</w:t>
      </w:r>
      <w:r w:rsidRPr="00012FE5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14:paraId="30538AF1" w14:textId="4F17ADFB" w:rsidR="00A64032" w:rsidRPr="00012FE5" w:rsidRDefault="00A31D7C" w:rsidP="00A64032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b/>
          <w:sz w:val="28"/>
          <w:szCs w:val="28"/>
        </w:rPr>
        <w:t>2</w:t>
      </w:r>
      <w:r w:rsidR="00914417" w:rsidRPr="00012FE5">
        <w:rPr>
          <w:rFonts w:ascii="Times New Roman" w:hAnsi="Times New Roman" w:cs="Times New Roman"/>
          <w:b/>
          <w:sz w:val="28"/>
          <w:szCs w:val="28"/>
        </w:rPr>
        <w:t>7</w:t>
      </w:r>
      <w:r w:rsidR="00A64032" w:rsidRPr="00012FE5">
        <w:rPr>
          <w:rFonts w:ascii="Times New Roman" w:hAnsi="Times New Roman" w:cs="Times New Roman"/>
          <w:sz w:val="28"/>
          <w:szCs w:val="28"/>
        </w:rPr>
        <w:t xml:space="preserve"> инвалидов оформило компенсацию за самостоятельно приобретенные ТСР, компенсацию за самостоятельно приобретенные абсорбирующее бельё получило </w:t>
      </w:r>
      <w:r w:rsidR="00A64032" w:rsidRPr="00012FE5">
        <w:rPr>
          <w:rFonts w:ascii="Times New Roman" w:hAnsi="Times New Roman" w:cs="Times New Roman"/>
          <w:b/>
          <w:sz w:val="28"/>
          <w:szCs w:val="28"/>
        </w:rPr>
        <w:t>1</w:t>
      </w:r>
      <w:r w:rsidR="00914417" w:rsidRPr="00012FE5">
        <w:rPr>
          <w:rFonts w:ascii="Times New Roman" w:hAnsi="Times New Roman" w:cs="Times New Roman"/>
          <w:b/>
          <w:sz w:val="28"/>
          <w:szCs w:val="28"/>
        </w:rPr>
        <w:t>8</w:t>
      </w:r>
      <w:r w:rsidR="00A64032" w:rsidRPr="00012FE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52B01E07" w14:textId="77777777" w:rsidR="00A64032" w:rsidRPr="00012FE5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FE5">
        <w:rPr>
          <w:rFonts w:ascii="Times New Roman" w:hAnsi="Times New Roman" w:cs="Times New Roman"/>
          <w:b/>
          <w:sz w:val="28"/>
          <w:szCs w:val="28"/>
        </w:rPr>
        <w:t>В целях устойчивого увеличения продолжительности жизни населения города Москвы, а также повышения качества жизни московских пенсионеров и создания условий для активного долголетия, ведения здорового образа жизни, досуга и вовлечение в общественную жизнь в учреждении реализуется проект «Московское долголетие»</w:t>
      </w:r>
    </w:p>
    <w:p w14:paraId="497CDD3E" w14:textId="77777777" w:rsidR="00A64032" w:rsidRPr="00012FE5" w:rsidRDefault="00A64032" w:rsidP="00A6403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640602D" w14:textId="0F1C60D1" w:rsidR="00A64032" w:rsidRPr="00012FE5" w:rsidRDefault="00914417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sz w:val="28"/>
          <w:szCs w:val="28"/>
        </w:rPr>
        <w:t xml:space="preserve">1317 </w:t>
      </w:r>
      <w:r w:rsidR="00A64032" w:rsidRPr="00012FE5">
        <w:rPr>
          <w:rFonts w:ascii="Times New Roman" w:hAnsi="Times New Roman" w:cs="Times New Roman"/>
          <w:sz w:val="28"/>
          <w:szCs w:val="28"/>
        </w:rPr>
        <w:t xml:space="preserve">человек, жителей района </w:t>
      </w:r>
      <w:r w:rsidR="00A31D7C" w:rsidRPr="00012FE5">
        <w:rPr>
          <w:rFonts w:ascii="Times New Roman" w:hAnsi="Times New Roman" w:cs="Times New Roman"/>
          <w:sz w:val="28"/>
          <w:szCs w:val="28"/>
        </w:rPr>
        <w:t>Рязанский</w:t>
      </w:r>
      <w:r w:rsidR="00A64032" w:rsidRPr="00012FE5">
        <w:rPr>
          <w:rFonts w:ascii="Times New Roman" w:hAnsi="Times New Roman" w:cs="Times New Roman"/>
          <w:sz w:val="28"/>
          <w:szCs w:val="28"/>
        </w:rPr>
        <w:t xml:space="preserve">, являются активными участниками проекта «Московское долголетие». В районе </w:t>
      </w:r>
      <w:r w:rsidR="00A31D7C" w:rsidRPr="00012FE5">
        <w:rPr>
          <w:rFonts w:ascii="Times New Roman" w:hAnsi="Times New Roman" w:cs="Times New Roman"/>
          <w:sz w:val="28"/>
          <w:szCs w:val="28"/>
        </w:rPr>
        <w:t>Рязанский</w:t>
      </w:r>
      <w:r w:rsidR="00A64032" w:rsidRPr="00012FE5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A64032" w:rsidRPr="00012FE5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организаций-поставщиков открыто </w:t>
      </w:r>
      <w:r w:rsidR="00AC45A0" w:rsidRPr="00012FE5">
        <w:rPr>
          <w:rFonts w:ascii="Times New Roman" w:hAnsi="Times New Roman" w:cs="Times New Roman"/>
          <w:sz w:val="28"/>
          <w:szCs w:val="28"/>
        </w:rPr>
        <w:t>31</w:t>
      </w:r>
      <w:r w:rsidR="00A64032" w:rsidRPr="00012FE5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AC45A0" w:rsidRPr="00012FE5">
        <w:rPr>
          <w:rFonts w:ascii="Times New Roman" w:hAnsi="Times New Roman" w:cs="Times New Roman"/>
          <w:sz w:val="28"/>
          <w:szCs w:val="28"/>
        </w:rPr>
        <w:t>е</w:t>
      </w:r>
      <w:r w:rsidR="00A64032" w:rsidRPr="00012FE5">
        <w:rPr>
          <w:rFonts w:ascii="Times New Roman" w:hAnsi="Times New Roman" w:cs="Times New Roman"/>
          <w:sz w:val="28"/>
          <w:szCs w:val="28"/>
        </w:rPr>
        <w:t xml:space="preserve"> активностей: </w:t>
      </w:r>
      <w:r w:rsidR="00AC45A0" w:rsidRPr="00012F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английский язык, танцы, </w:t>
      </w:r>
      <w:proofErr w:type="spellStart"/>
      <w:r w:rsidR="00AC45A0" w:rsidRPr="00012FE5">
        <w:rPr>
          <w:rFonts w:ascii="Times New Roman" w:hAnsi="Times New Roman" w:cs="Times New Roman"/>
          <w:sz w:val="28"/>
          <w:szCs w:val="28"/>
          <w:shd w:val="clear" w:color="auto" w:fill="FFFFFF"/>
        </w:rPr>
        <w:t>бодибалет</w:t>
      </w:r>
      <w:proofErr w:type="spellEnd"/>
      <w:r w:rsidR="00AC45A0" w:rsidRPr="00012F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вязание крючком\на спицах, дыхательная гимнастика, здоровая спина, </w:t>
      </w:r>
      <w:proofErr w:type="spellStart"/>
      <w:r w:rsidR="00AC45A0" w:rsidRPr="00012FE5">
        <w:rPr>
          <w:rFonts w:ascii="Times New Roman" w:hAnsi="Times New Roman" w:cs="Times New Roman"/>
          <w:sz w:val="28"/>
          <w:szCs w:val="28"/>
          <w:shd w:val="clear" w:color="auto" w:fill="FFFFFF"/>
        </w:rPr>
        <w:t>зумба</w:t>
      </w:r>
      <w:proofErr w:type="spellEnd"/>
      <w:r w:rsidR="00AC45A0" w:rsidRPr="00012F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рисование, испанский язык, </w:t>
      </w:r>
      <w:proofErr w:type="spellStart"/>
      <w:r w:rsidR="00AC45A0" w:rsidRPr="00012FE5">
        <w:rPr>
          <w:rFonts w:ascii="Times New Roman" w:hAnsi="Times New Roman" w:cs="Times New Roman"/>
          <w:sz w:val="28"/>
          <w:szCs w:val="28"/>
          <w:shd w:val="clear" w:color="auto" w:fill="FFFFFF"/>
        </w:rPr>
        <w:t>иога</w:t>
      </w:r>
      <w:proofErr w:type="spellEnd"/>
      <w:r w:rsidR="00AC45A0" w:rsidRPr="00012F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краеведение и пешие прогулки, курсы компьютерной грамотности, лечебная физкультура, мастер-класс по уходу за кожей в зрелом возрасте, московский театрал, настольный теннис, немецкий язык, ОФП, </w:t>
      </w:r>
      <w:proofErr w:type="spellStart"/>
      <w:r w:rsidR="00AC45A0" w:rsidRPr="00012FE5">
        <w:rPr>
          <w:rFonts w:ascii="Times New Roman" w:hAnsi="Times New Roman" w:cs="Times New Roman"/>
          <w:sz w:val="28"/>
          <w:szCs w:val="28"/>
          <w:shd w:val="clear" w:color="auto" w:fill="FFFFFF"/>
        </w:rPr>
        <w:t>пилатес</w:t>
      </w:r>
      <w:proofErr w:type="spellEnd"/>
      <w:r w:rsidR="00AC45A0" w:rsidRPr="00012F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правильное питание, рукоделие и творчество, </w:t>
      </w:r>
      <w:proofErr w:type="spellStart"/>
      <w:r w:rsidR="00AC45A0" w:rsidRPr="00012FE5">
        <w:rPr>
          <w:rFonts w:ascii="Times New Roman" w:hAnsi="Times New Roman" w:cs="Times New Roman"/>
          <w:sz w:val="28"/>
          <w:szCs w:val="28"/>
          <w:shd w:val="clear" w:color="auto" w:fill="FFFFFF"/>
        </w:rPr>
        <w:t>стрейчинг</w:t>
      </w:r>
      <w:proofErr w:type="spellEnd"/>
      <w:r w:rsidR="00AC45A0" w:rsidRPr="00012F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скандинавская ходьба, суставная гимнастика, </w:t>
      </w:r>
      <w:proofErr w:type="spellStart"/>
      <w:r w:rsidR="00AC45A0" w:rsidRPr="00012FE5">
        <w:rPr>
          <w:rFonts w:ascii="Times New Roman" w:hAnsi="Times New Roman" w:cs="Times New Roman"/>
          <w:sz w:val="28"/>
          <w:szCs w:val="28"/>
          <w:shd w:val="clear" w:color="auto" w:fill="FFFFFF"/>
        </w:rPr>
        <w:t>тайцзи</w:t>
      </w:r>
      <w:proofErr w:type="spellEnd"/>
      <w:r w:rsidR="00AC45A0" w:rsidRPr="00012F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французский язык, хореография, </w:t>
      </w:r>
      <w:proofErr w:type="spellStart"/>
      <w:r w:rsidR="00AC45A0" w:rsidRPr="00012FE5">
        <w:rPr>
          <w:rFonts w:ascii="Times New Roman" w:hAnsi="Times New Roman" w:cs="Times New Roman"/>
          <w:sz w:val="28"/>
          <w:szCs w:val="28"/>
          <w:shd w:val="clear" w:color="auto" w:fill="FFFFFF"/>
        </w:rPr>
        <w:t>цигун</w:t>
      </w:r>
      <w:proofErr w:type="spellEnd"/>
      <w:r w:rsidR="00AC45A0" w:rsidRPr="00012FE5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7EB67137" w14:textId="43A426C3" w:rsidR="00A64032" w:rsidRPr="00012FE5" w:rsidRDefault="00A64032" w:rsidP="00A64032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sz w:val="28"/>
          <w:szCs w:val="28"/>
        </w:rPr>
        <w:t xml:space="preserve">Наши </w:t>
      </w:r>
      <w:proofErr w:type="spellStart"/>
      <w:r w:rsidRPr="00012FE5">
        <w:rPr>
          <w:rFonts w:ascii="Times New Roman" w:hAnsi="Times New Roman" w:cs="Times New Roman"/>
          <w:sz w:val="28"/>
          <w:szCs w:val="28"/>
        </w:rPr>
        <w:t>долголеты</w:t>
      </w:r>
      <w:proofErr w:type="spellEnd"/>
      <w:r w:rsidRPr="00012FE5">
        <w:rPr>
          <w:rFonts w:ascii="Times New Roman" w:hAnsi="Times New Roman" w:cs="Times New Roman"/>
          <w:sz w:val="28"/>
          <w:szCs w:val="28"/>
        </w:rPr>
        <w:t xml:space="preserve"> активно принимали участие во всех конкурсах, мероприятиях, проводимых в городе, округе и в районе, таких как: «Игры Долголетия» Творческий фестиваль проекта Московское долголетие, Сводный хор, игра «Что? Где? Когда?», фестиваль скандинавской ходьбы и занимали почетные призовые места. </w:t>
      </w:r>
    </w:p>
    <w:p w14:paraId="3B4ED4B3" w14:textId="01A08F87" w:rsidR="00437A01" w:rsidRPr="00012FE5" w:rsidRDefault="00437A01" w:rsidP="00437A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организации клубов по интересам в сфере досуга, ЗОЖ и образования 31.12.2022 года открыт Центр московского долголетия «Рязанский». В Центре действует 34 </w:t>
      </w:r>
      <w:proofErr w:type="spellStart"/>
      <w:r w:rsidRPr="00012FE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самоорганизованных</w:t>
      </w:r>
      <w:proofErr w:type="spellEnd"/>
      <w:r w:rsidRPr="00012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клуба, постоянными участниками которых являются 700 москвичей старшего возраста. Всего за год проведено 1306 мероприятий. Количество участников превысило 15274 человек. </w:t>
      </w:r>
    </w:p>
    <w:p w14:paraId="5A42A45A" w14:textId="1038FE97" w:rsidR="00437A01" w:rsidRPr="00012FE5" w:rsidRDefault="00437A01" w:rsidP="00437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F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ЦМД на постоянной основе проводятся  различные по тематике мероприятия, организованные лидерами клубов, приглашенными гостями и сотрудниками центра. </w:t>
      </w:r>
    </w:p>
    <w:p w14:paraId="229E4896" w14:textId="358D5D7A" w:rsidR="00AD3541" w:rsidRPr="00012FE5" w:rsidRDefault="00437A01" w:rsidP="00437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FE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проведено 12 окружных мероприятий и 4 мероприятия с участием ЦМД других округов. Посетители ежемесячно участвуют в окружных и городских мероприятиях, организованных другими центрами, акциях, фестивалях и конкурсах.</w:t>
      </w:r>
    </w:p>
    <w:p w14:paraId="6DF7289F" w14:textId="77777777" w:rsidR="00A64032" w:rsidRPr="00012FE5" w:rsidRDefault="00A64032" w:rsidP="00A640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DE46C3" w14:textId="77777777" w:rsidR="00A64032" w:rsidRPr="00012FE5" w:rsidRDefault="00A64032" w:rsidP="00A64032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2FE5">
        <w:rPr>
          <w:rFonts w:ascii="Times New Roman" w:hAnsi="Times New Roman" w:cs="Times New Roman"/>
          <w:b/>
          <w:bCs/>
          <w:sz w:val="28"/>
          <w:szCs w:val="28"/>
        </w:rPr>
        <w:t>Информационная открытость</w:t>
      </w:r>
    </w:p>
    <w:p w14:paraId="134D6901" w14:textId="663C9CA2" w:rsidR="00A64032" w:rsidRPr="00012FE5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2FE5">
        <w:rPr>
          <w:rFonts w:ascii="Times New Roman" w:hAnsi="Times New Roman" w:cs="Times New Roman"/>
          <w:bCs/>
          <w:sz w:val="28"/>
          <w:szCs w:val="28"/>
        </w:rPr>
        <w:t>Филиал «</w:t>
      </w:r>
      <w:r w:rsidR="00A31D7C" w:rsidRPr="00012FE5">
        <w:rPr>
          <w:rFonts w:ascii="Times New Roman" w:hAnsi="Times New Roman" w:cs="Times New Roman"/>
          <w:sz w:val="28"/>
          <w:szCs w:val="28"/>
        </w:rPr>
        <w:t>Рязанский</w:t>
      </w:r>
      <w:r w:rsidRPr="00012FE5">
        <w:rPr>
          <w:rFonts w:ascii="Times New Roman" w:hAnsi="Times New Roman" w:cs="Times New Roman"/>
          <w:bCs/>
          <w:sz w:val="28"/>
          <w:szCs w:val="28"/>
        </w:rPr>
        <w:t>» обеспечивает информационную открытость учреждения, размещая на официальном сайте учреждения, на информационных стендах филиала полную информацию о деятельности филиала.</w:t>
      </w:r>
    </w:p>
    <w:p w14:paraId="1BC20DC1" w14:textId="77777777" w:rsidR="00A64032" w:rsidRPr="00012FE5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bCs/>
          <w:sz w:val="28"/>
          <w:szCs w:val="28"/>
        </w:rPr>
        <w:t>Также в социальных сетях (</w:t>
      </w:r>
      <w:r w:rsidRPr="00012FE5">
        <w:rPr>
          <w:rFonts w:ascii="Times New Roman" w:hAnsi="Times New Roman"/>
          <w:sz w:val="28"/>
          <w:szCs w:val="28"/>
        </w:rPr>
        <w:t>ВК</w:t>
      </w:r>
      <w:r w:rsidRPr="00012F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</w:t>
      </w:r>
      <w:proofErr w:type="spellStart"/>
      <w:r w:rsidRPr="00012F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Telegram</w:t>
      </w:r>
      <w:proofErr w:type="spellEnd"/>
      <w:r w:rsidRPr="00012F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каналах</w:t>
      </w:r>
      <w:r w:rsidRPr="00012FE5">
        <w:rPr>
          <w:rFonts w:ascii="Times New Roman" w:hAnsi="Times New Roman"/>
          <w:sz w:val="28"/>
          <w:szCs w:val="28"/>
        </w:rPr>
        <w:t>) в ежедневном режиме размещается информация о проведенных мероприятиях.</w:t>
      </w:r>
    </w:p>
    <w:p w14:paraId="7E96560A" w14:textId="77777777" w:rsidR="00A64032" w:rsidRPr="00012FE5" w:rsidRDefault="00A64032" w:rsidP="00A640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86FAEEC" w14:textId="77777777" w:rsidR="00A64032" w:rsidRPr="00012FE5" w:rsidRDefault="00A64032" w:rsidP="00A6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FE5">
        <w:rPr>
          <w:rFonts w:ascii="Times New Roman" w:hAnsi="Times New Roman" w:cs="Times New Roman"/>
          <w:sz w:val="28"/>
          <w:szCs w:val="28"/>
        </w:rPr>
        <w:t>Работа учреждения направлена на удовлетворение нужд получателей социальных услуг, непрерывное повышение качества социальных услуг, своевременность и эффективность социальной адаптации и реабилитации граждан, находящихся в трудной жизненной ситуации.</w:t>
      </w:r>
    </w:p>
    <w:p w14:paraId="1F968627" w14:textId="77777777" w:rsidR="00A64032" w:rsidRPr="00012FE5" w:rsidRDefault="00A64032" w:rsidP="00A6403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64032" w:rsidRPr="00012FE5" w:rsidSect="00CD20CD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F251B"/>
    <w:multiLevelType w:val="hybridMultilevel"/>
    <w:tmpl w:val="3C0617EC"/>
    <w:lvl w:ilvl="0" w:tplc="78CA4E4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3B03220E"/>
    <w:multiLevelType w:val="hybridMultilevel"/>
    <w:tmpl w:val="6592177C"/>
    <w:lvl w:ilvl="0" w:tplc="30B61F64">
      <w:start w:val="1"/>
      <w:numFmt w:val="bullet"/>
      <w:lvlText w:val=""/>
      <w:lvlJc w:val="left"/>
      <w:pPr>
        <w:tabs>
          <w:tab w:val="num" w:pos="1778"/>
        </w:tabs>
        <w:ind w:left="567" w:firstLine="851"/>
      </w:pPr>
      <w:rPr>
        <w:rFonts w:ascii="Symbol" w:hAnsi="Symbol" w:hint="default"/>
      </w:rPr>
    </w:lvl>
    <w:lvl w:ilvl="1" w:tplc="4484F9D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30B61F64">
      <w:start w:val="1"/>
      <w:numFmt w:val="bullet"/>
      <w:lvlText w:val=""/>
      <w:lvlJc w:val="left"/>
      <w:pPr>
        <w:tabs>
          <w:tab w:val="num" w:pos="2727"/>
        </w:tabs>
        <w:ind w:left="1516" w:firstLine="851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963E73"/>
    <w:multiLevelType w:val="hybridMultilevel"/>
    <w:tmpl w:val="EC1CAAD2"/>
    <w:lvl w:ilvl="0" w:tplc="B23C4A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06E34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81A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D098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44D0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34C0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0DC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022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9AE1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A36D6"/>
    <w:multiLevelType w:val="hybridMultilevel"/>
    <w:tmpl w:val="FF5AE1E0"/>
    <w:lvl w:ilvl="0" w:tplc="FC4EEA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6E6D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8A68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A1E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E6C8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7275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E4D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D613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ACF0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0719"/>
    <w:multiLevelType w:val="hybridMultilevel"/>
    <w:tmpl w:val="F37ECCC8"/>
    <w:lvl w:ilvl="0" w:tplc="C2AAA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8AC31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F871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3EF0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A64C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4A0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9E21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1EAF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9A1C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B277B"/>
    <w:multiLevelType w:val="hybridMultilevel"/>
    <w:tmpl w:val="8292A42C"/>
    <w:lvl w:ilvl="0" w:tplc="B82879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6010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220C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8A4C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0ABF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7286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A259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D07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1681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70"/>
    <w:rsid w:val="00000B5D"/>
    <w:rsid w:val="00007092"/>
    <w:rsid w:val="00012FE5"/>
    <w:rsid w:val="00022E1D"/>
    <w:rsid w:val="00023911"/>
    <w:rsid w:val="00030963"/>
    <w:rsid w:val="00053C3F"/>
    <w:rsid w:val="000630A3"/>
    <w:rsid w:val="000752BB"/>
    <w:rsid w:val="00081951"/>
    <w:rsid w:val="0009087B"/>
    <w:rsid w:val="000A45CC"/>
    <w:rsid w:val="000D03D1"/>
    <w:rsid w:val="000E0EB3"/>
    <w:rsid w:val="000F770F"/>
    <w:rsid w:val="00103222"/>
    <w:rsid w:val="0011018A"/>
    <w:rsid w:val="0011082E"/>
    <w:rsid w:val="00122A89"/>
    <w:rsid w:val="0013493E"/>
    <w:rsid w:val="001432ED"/>
    <w:rsid w:val="0016523A"/>
    <w:rsid w:val="001666EC"/>
    <w:rsid w:val="001833A0"/>
    <w:rsid w:val="00186028"/>
    <w:rsid w:val="0019194E"/>
    <w:rsid w:val="00193B1D"/>
    <w:rsid w:val="001A3039"/>
    <w:rsid w:val="001A71BA"/>
    <w:rsid w:val="001C29C1"/>
    <w:rsid w:val="001C66E5"/>
    <w:rsid w:val="001D59CC"/>
    <w:rsid w:val="001E476E"/>
    <w:rsid w:val="00207C7D"/>
    <w:rsid w:val="002142B8"/>
    <w:rsid w:val="00220982"/>
    <w:rsid w:val="00223D71"/>
    <w:rsid w:val="002369EB"/>
    <w:rsid w:val="00245B1A"/>
    <w:rsid w:val="0026249A"/>
    <w:rsid w:val="00270015"/>
    <w:rsid w:val="002969EA"/>
    <w:rsid w:val="00296FC5"/>
    <w:rsid w:val="002A58D0"/>
    <w:rsid w:val="002B0FC4"/>
    <w:rsid w:val="002C1250"/>
    <w:rsid w:val="002C24AA"/>
    <w:rsid w:val="002C70B3"/>
    <w:rsid w:val="002F1B0A"/>
    <w:rsid w:val="002F5F01"/>
    <w:rsid w:val="003109C3"/>
    <w:rsid w:val="003117F7"/>
    <w:rsid w:val="00350E48"/>
    <w:rsid w:val="00363386"/>
    <w:rsid w:val="00372D57"/>
    <w:rsid w:val="003763A2"/>
    <w:rsid w:val="00383633"/>
    <w:rsid w:val="00393DED"/>
    <w:rsid w:val="003B4E6C"/>
    <w:rsid w:val="003B6C29"/>
    <w:rsid w:val="003C1AA5"/>
    <w:rsid w:val="003C4E3C"/>
    <w:rsid w:val="003D5C30"/>
    <w:rsid w:val="003D62DB"/>
    <w:rsid w:val="00416246"/>
    <w:rsid w:val="0042722E"/>
    <w:rsid w:val="00437A01"/>
    <w:rsid w:val="0046480E"/>
    <w:rsid w:val="004669A5"/>
    <w:rsid w:val="00474F0D"/>
    <w:rsid w:val="00477305"/>
    <w:rsid w:val="00494D10"/>
    <w:rsid w:val="004B305C"/>
    <w:rsid w:val="004B6555"/>
    <w:rsid w:val="004C5380"/>
    <w:rsid w:val="004D2F18"/>
    <w:rsid w:val="004E27AA"/>
    <w:rsid w:val="004E3B2B"/>
    <w:rsid w:val="00525694"/>
    <w:rsid w:val="00525869"/>
    <w:rsid w:val="00582137"/>
    <w:rsid w:val="005A3DB3"/>
    <w:rsid w:val="00605B03"/>
    <w:rsid w:val="00615CBE"/>
    <w:rsid w:val="00623869"/>
    <w:rsid w:val="00631851"/>
    <w:rsid w:val="00632410"/>
    <w:rsid w:val="00650251"/>
    <w:rsid w:val="0065510E"/>
    <w:rsid w:val="006574D5"/>
    <w:rsid w:val="00661660"/>
    <w:rsid w:val="00681066"/>
    <w:rsid w:val="00687C9D"/>
    <w:rsid w:val="00694B6D"/>
    <w:rsid w:val="00697B10"/>
    <w:rsid w:val="006A0721"/>
    <w:rsid w:val="006A1EA5"/>
    <w:rsid w:val="006A5781"/>
    <w:rsid w:val="006C1528"/>
    <w:rsid w:val="006D082B"/>
    <w:rsid w:val="006E0CF4"/>
    <w:rsid w:val="006E30FB"/>
    <w:rsid w:val="006F1233"/>
    <w:rsid w:val="00706A36"/>
    <w:rsid w:val="00724AB2"/>
    <w:rsid w:val="0073010F"/>
    <w:rsid w:val="00792778"/>
    <w:rsid w:val="007930B8"/>
    <w:rsid w:val="0079488A"/>
    <w:rsid w:val="007A36DB"/>
    <w:rsid w:val="007B5232"/>
    <w:rsid w:val="007C405E"/>
    <w:rsid w:val="007C7802"/>
    <w:rsid w:val="007F51CE"/>
    <w:rsid w:val="007F6DF7"/>
    <w:rsid w:val="008128BA"/>
    <w:rsid w:val="00835A97"/>
    <w:rsid w:val="008721BB"/>
    <w:rsid w:val="00875B86"/>
    <w:rsid w:val="008770F2"/>
    <w:rsid w:val="00884925"/>
    <w:rsid w:val="00894818"/>
    <w:rsid w:val="008970C6"/>
    <w:rsid w:val="009029D0"/>
    <w:rsid w:val="00914417"/>
    <w:rsid w:val="009274A8"/>
    <w:rsid w:val="00927789"/>
    <w:rsid w:val="00935215"/>
    <w:rsid w:val="00951FEE"/>
    <w:rsid w:val="009578A2"/>
    <w:rsid w:val="00962469"/>
    <w:rsid w:val="00986B17"/>
    <w:rsid w:val="00991B3B"/>
    <w:rsid w:val="009B6D36"/>
    <w:rsid w:val="009B7220"/>
    <w:rsid w:val="009C462E"/>
    <w:rsid w:val="009D3417"/>
    <w:rsid w:val="009D5608"/>
    <w:rsid w:val="00A2092A"/>
    <w:rsid w:val="00A22391"/>
    <w:rsid w:val="00A22407"/>
    <w:rsid w:val="00A242E1"/>
    <w:rsid w:val="00A31D7C"/>
    <w:rsid w:val="00A35321"/>
    <w:rsid w:val="00A42572"/>
    <w:rsid w:val="00A63795"/>
    <w:rsid w:val="00A64032"/>
    <w:rsid w:val="00A67202"/>
    <w:rsid w:val="00A71D6B"/>
    <w:rsid w:val="00A75359"/>
    <w:rsid w:val="00A8496D"/>
    <w:rsid w:val="00A87837"/>
    <w:rsid w:val="00AB00FB"/>
    <w:rsid w:val="00AB76D0"/>
    <w:rsid w:val="00AC45A0"/>
    <w:rsid w:val="00AD3541"/>
    <w:rsid w:val="00AE3B68"/>
    <w:rsid w:val="00AE6A0D"/>
    <w:rsid w:val="00AF3F98"/>
    <w:rsid w:val="00B05209"/>
    <w:rsid w:val="00B065F7"/>
    <w:rsid w:val="00B111F0"/>
    <w:rsid w:val="00B158B3"/>
    <w:rsid w:val="00B65F9F"/>
    <w:rsid w:val="00BB24F9"/>
    <w:rsid w:val="00BC4C58"/>
    <w:rsid w:val="00BD0FE5"/>
    <w:rsid w:val="00BE15A2"/>
    <w:rsid w:val="00BE686E"/>
    <w:rsid w:val="00BF7719"/>
    <w:rsid w:val="00C3501D"/>
    <w:rsid w:val="00C3671E"/>
    <w:rsid w:val="00C40C1F"/>
    <w:rsid w:val="00C4453E"/>
    <w:rsid w:val="00C6157A"/>
    <w:rsid w:val="00C657C8"/>
    <w:rsid w:val="00C74C5C"/>
    <w:rsid w:val="00CA7046"/>
    <w:rsid w:val="00CD20CD"/>
    <w:rsid w:val="00CD20D1"/>
    <w:rsid w:val="00CE7E81"/>
    <w:rsid w:val="00CF16BC"/>
    <w:rsid w:val="00CF46D1"/>
    <w:rsid w:val="00D05F8D"/>
    <w:rsid w:val="00D15888"/>
    <w:rsid w:val="00D1598A"/>
    <w:rsid w:val="00D23956"/>
    <w:rsid w:val="00D377C1"/>
    <w:rsid w:val="00D422FE"/>
    <w:rsid w:val="00D5281F"/>
    <w:rsid w:val="00D637C8"/>
    <w:rsid w:val="00D6475A"/>
    <w:rsid w:val="00D938A1"/>
    <w:rsid w:val="00DB1026"/>
    <w:rsid w:val="00DB197B"/>
    <w:rsid w:val="00DB3EBF"/>
    <w:rsid w:val="00DB779D"/>
    <w:rsid w:val="00DD3838"/>
    <w:rsid w:val="00DE4FD7"/>
    <w:rsid w:val="00DE6770"/>
    <w:rsid w:val="00DF2A00"/>
    <w:rsid w:val="00E052C1"/>
    <w:rsid w:val="00E267CC"/>
    <w:rsid w:val="00E420E9"/>
    <w:rsid w:val="00E45426"/>
    <w:rsid w:val="00E83F71"/>
    <w:rsid w:val="00E91A8E"/>
    <w:rsid w:val="00EA3077"/>
    <w:rsid w:val="00EA47AE"/>
    <w:rsid w:val="00ED6B62"/>
    <w:rsid w:val="00EE2293"/>
    <w:rsid w:val="00EE3B70"/>
    <w:rsid w:val="00EF1E19"/>
    <w:rsid w:val="00F05E32"/>
    <w:rsid w:val="00F15A70"/>
    <w:rsid w:val="00F20602"/>
    <w:rsid w:val="00F55987"/>
    <w:rsid w:val="00F65CCD"/>
    <w:rsid w:val="00F755F7"/>
    <w:rsid w:val="00F92307"/>
    <w:rsid w:val="00FC3C75"/>
    <w:rsid w:val="00FD5563"/>
    <w:rsid w:val="00FD5B45"/>
    <w:rsid w:val="00FD777E"/>
    <w:rsid w:val="00FF171E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2EE9"/>
  <w15:docId w15:val="{12975E76-7949-4768-891B-1A463422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065F7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a3">
    <w:name w:val="Table Grid"/>
    <w:basedOn w:val="a1"/>
    <w:uiPriority w:val="39"/>
    <w:rsid w:val="00191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1349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1349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Абзац списка3"/>
    <w:basedOn w:val="a"/>
    <w:rsid w:val="0013493E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95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79277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">
    <w:name w:val="Абзац списка2"/>
    <w:basedOn w:val="a"/>
    <w:rsid w:val="00792778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B4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4E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84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unhideWhenUsed/>
    <w:rsid w:val="00DF2A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4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8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5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32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4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CD237-646C-4011-93BC-7B4FC0093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admin</dc:creator>
  <cp:lastModifiedBy>Admin</cp:lastModifiedBy>
  <cp:revision>5</cp:revision>
  <cp:lastPrinted>2022-12-26T12:50:00Z</cp:lastPrinted>
  <dcterms:created xsi:type="dcterms:W3CDTF">2024-01-23T12:34:00Z</dcterms:created>
  <dcterms:modified xsi:type="dcterms:W3CDTF">2024-03-04T07:58:00Z</dcterms:modified>
</cp:coreProperties>
</file>