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C3571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-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46AB0D1D" w14:textId="4EF92DE8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387AD3">
        <w:rPr>
          <w:rFonts w:ascii="Times New Roman" w:hAnsi="Times New Roman"/>
          <w:b/>
          <w:sz w:val="24"/>
          <w:szCs w:val="24"/>
        </w:rPr>
        <w:t>Г</w:t>
      </w:r>
      <w:r w:rsidRPr="008416C1">
        <w:rPr>
          <w:rFonts w:ascii="Times New Roman" w:hAnsi="Times New Roman"/>
          <w:b/>
          <w:sz w:val="24"/>
          <w:szCs w:val="24"/>
        </w:rPr>
        <w:t>л</w:t>
      </w:r>
      <w:r w:rsidR="00387AD3">
        <w:rPr>
          <w:rFonts w:ascii="Times New Roman" w:hAnsi="Times New Roman"/>
          <w:b/>
          <w:sz w:val="24"/>
          <w:szCs w:val="24"/>
        </w:rPr>
        <w:t>ав</w:t>
      </w:r>
      <w:r w:rsidRPr="008416C1">
        <w:rPr>
          <w:rFonts w:ascii="Times New Roman" w:hAnsi="Times New Roman"/>
          <w:b/>
          <w:sz w:val="24"/>
          <w:szCs w:val="24"/>
        </w:rPr>
        <w:t>а муниципального</w:t>
      </w:r>
    </w:p>
    <w:p w14:paraId="2B22DBF1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735C6E2F" w14:textId="4796E21D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387AD3">
        <w:rPr>
          <w:rFonts w:ascii="Times New Roman" w:hAnsi="Times New Roman"/>
          <w:b/>
          <w:sz w:val="24"/>
          <w:szCs w:val="24"/>
        </w:rPr>
        <w:t>А.Д. Евсеев</w:t>
      </w:r>
    </w:p>
    <w:p w14:paraId="3BFC05C6" w14:textId="77777777" w:rsidR="00783B14" w:rsidRDefault="00783B14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E764AC8" w14:textId="77777777" w:rsidR="00783B14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1E67C5" w14:textId="77777777" w:rsidR="00376D80" w:rsidRDefault="00376D80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C6F00A" w14:textId="77777777" w:rsidR="00783B14" w:rsidRPr="008416C1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02F3B502" w14:textId="2DE1C2DE" w:rsidR="00783B14" w:rsidRDefault="007C30D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Восьмого</w:t>
      </w:r>
      <w:r w:rsidR="00783B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вне</w:t>
      </w:r>
      <w:r w:rsidR="0071010A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71010A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783B14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783B14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764280EA" w14:textId="77777777" w:rsidR="00376D80" w:rsidRDefault="00376D8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321D18" w14:textId="77777777" w:rsidR="00376D80" w:rsidRDefault="00376D8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428FC7" w14:textId="70588D50" w:rsidR="00783B14" w:rsidRPr="00837E5F" w:rsidRDefault="007C30D2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 </w:t>
      </w:r>
      <w:r w:rsidR="00783B14">
        <w:rPr>
          <w:rFonts w:ascii="Times New Roman" w:hAnsi="Times New Roman"/>
          <w:b/>
          <w:sz w:val="24"/>
          <w:szCs w:val="24"/>
        </w:rPr>
        <w:t>января 202</w:t>
      </w:r>
      <w:r w:rsidR="00D5078D">
        <w:rPr>
          <w:rFonts w:ascii="Times New Roman" w:hAnsi="Times New Roman"/>
          <w:b/>
          <w:sz w:val="24"/>
          <w:szCs w:val="24"/>
        </w:rPr>
        <w:t>3</w:t>
      </w:r>
      <w:r w:rsidR="00783B14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7927B2A" w14:textId="3DB48D71" w:rsidR="00783B14" w:rsidRPr="00837E5F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>206</w:t>
      </w:r>
      <w:r w:rsidR="0071010A" w:rsidRPr="00837E5F"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01BD">
        <w:rPr>
          <w:rFonts w:ascii="Times New Roman" w:hAnsi="Times New Roman"/>
          <w:b/>
          <w:sz w:val="24"/>
          <w:szCs w:val="24"/>
        </w:rPr>
        <w:t>12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98BEB1A" w14:textId="77777777" w:rsidR="00783B14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7C70D0C" w14:textId="77777777" w:rsidR="00783B14" w:rsidRDefault="00783B14" w:rsidP="0092656C">
      <w:pPr>
        <w:pStyle w:val="a6"/>
        <w:jc w:val="both"/>
        <w:rPr>
          <w:b w:val="0"/>
          <w:sz w:val="22"/>
          <w:szCs w:val="22"/>
        </w:rPr>
      </w:pPr>
    </w:p>
    <w:p w14:paraId="2A4C85F0" w14:textId="6D92CBE7" w:rsidR="00783B14" w:rsidRDefault="00783B14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27DF5C2D" w14:textId="77777777" w:rsidR="00376D80" w:rsidRDefault="00376D80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EBB56C6" w14:textId="4BC8048C" w:rsidR="00194EE5" w:rsidRDefault="00783B14" w:rsidP="00194E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194EE5">
        <w:rPr>
          <w:rFonts w:ascii="Times New Roman" w:hAnsi="Times New Roman"/>
          <w:sz w:val="24"/>
          <w:szCs w:val="24"/>
        </w:rPr>
        <w:t xml:space="preserve"> </w:t>
      </w:r>
      <w:r w:rsidR="00194EE5" w:rsidRPr="00194EE5">
        <w:rPr>
          <w:rFonts w:ascii="Times New Roman" w:hAnsi="Times New Roman"/>
          <w:sz w:val="24"/>
          <w:szCs w:val="24"/>
        </w:rPr>
        <w:t xml:space="preserve">1. </w:t>
      </w:r>
      <w:r w:rsidR="00194EE5" w:rsidRPr="00194EE5">
        <w:rPr>
          <w:rFonts w:ascii="Times New Roman" w:hAnsi="Times New Roman"/>
          <w:color w:val="000000"/>
          <w:spacing w:val="7"/>
          <w:sz w:val="24"/>
          <w:szCs w:val="24"/>
        </w:rPr>
        <w:t xml:space="preserve">О согласовании проекта изменения </w:t>
      </w:r>
      <w:r w:rsidR="00194EE5" w:rsidRPr="00194EE5">
        <w:rPr>
          <w:rFonts w:ascii="Times New Roman" w:hAnsi="Times New Roman"/>
          <w:color w:val="000000"/>
          <w:spacing w:val="11"/>
          <w:sz w:val="24"/>
          <w:szCs w:val="24"/>
        </w:rPr>
        <w:t xml:space="preserve">схемы размещения </w:t>
      </w:r>
      <w:r w:rsidR="00194EE5" w:rsidRPr="00194EE5">
        <w:rPr>
          <w:rFonts w:ascii="Times New Roman" w:hAnsi="Times New Roman"/>
          <w:color w:val="000000"/>
          <w:spacing w:val="7"/>
          <w:sz w:val="24"/>
          <w:szCs w:val="24"/>
        </w:rPr>
        <w:t xml:space="preserve">нестационарных </w:t>
      </w:r>
      <w:r w:rsidR="00194EE5" w:rsidRPr="00194EE5">
        <w:rPr>
          <w:rFonts w:ascii="Times New Roman" w:hAnsi="Times New Roman"/>
          <w:color w:val="000000"/>
          <w:spacing w:val="5"/>
          <w:sz w:val="24"/>
          <w:szCs w:val="24"/>
        </w:rPr>
        <w:t>торговых объектов на территории Рязанского района Юго-Восточного административного округа</w:t>
      </w:r>
      <w:r w:rsidR="00194EE5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194EE5" w:rsidRPr="00194EE5">
        <w:rPr>
          <w:rFonts w:ascii="Times New Roman" w:hAnsi="Times New Roman"/>
          <w:color w:val="000000"/>
          <w:spacing w:val="5"/>
          <w:sz w:val="24"/>
          <w:szCs w:val="24"/>
        </w:rPr>
        <w:t>города Москвы</w:t>
      </w:r>
    </w:p>
    <w:p w14:paraId="1267389C" w14:textId="77777777" w:rsidR="00194EE5" w:rsidRPr="001D48EB" w:rsidRDefault="00194EE5" w:rsidP="00194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CF36675" w14:textId="77777777" w:rsidR="00194EE5" w:rsidRPr="001D48EB" w:rsidRDefault="00194EE5" w:rsidP="00194EE5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40AE494E" w14:textId="77777777" w:rsidR="00194EE5" w:rsidRPr="001D48EB" w:rsidRDefault="00194EE5" w:rsidP="00194EE5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793F1504" w14:textId="77777777" w:rsidR="00194EE5" w:rsidRDefault="00194EE5" w:rsidP="00194EE5">
      <w:pPr>
        <w:pStyle w:val="a6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14:paraId="53635D9A" w14:textId="77777777" w:rsidR="00194EE5" w:rsidRPr="00194EE5" w:rsidRDefault="00194EE5" w:rsidP="00194EE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p w14:paraId="4AD93592" w14:textId="13FCA20E" w:rsidR="00783B14" w:rsidRPr="001D48EB" w:rsidRDefault="00783B14" w:rsidP="00194EE5">
      <w:pPr>
        <w:pStyle w:val="a6"/>
        <w:jc w:val="both"/>
        <w:rPr>
          <w:b w:val="0"/>
          <w:sz w:val="24"/>
        </w:rPr>
      </w:pPr>
      <w:r w:rsidRPr="001D48EB">
        <w:rPr>
          <w:sz w:val="24"/>
        </w:rPr>
        <w:t xml:space="preserve">                        </w:t>
      </w:r>
      <w:r w:rsidRPr="001D48EB">
        <w:rPr>
          <w:sz w:val="24"/>
        </w:rPr>
        <w:tab/>
        <w:t xml:space="preserve">                                                                                                                                             </w:t>
      </w:r>
    </w:p>
    <w:p w14:paraId="29DAF80D" w14:textId="51281D31" w:rsidR="000C389F" w:rsidRPr="000C389F" w:rsidRDefault="000C389F" w:rsidP="000C3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9F">
        <w:rPr>
          <w:rFonts w:ascii="Times New Roman" w:hAnsi="Times New Roman"/>
          <w:sz w:val="24"/>
          <w:szCs w:val="24"/>
        </w:rPr>
        <w:t>2</w:t>
      </w:r>
      <w:r w:rsidR="00783B14" w:rsidRPr="000C389F">
        <w:rPr>
          <w:rFonts w:ascii="Times New Roman" w:hAnsi="Times New Roman"/>
          <w:sz w:val="24"/>
          <w:szCs w:val="24"/>
        </w:rPr>
        <w:t xml:space="preserve">. </w:t>
      </w:r>
      <w:r w:rsidRPr="000C389F">
        <w:rPr>
          <w:rFonts w:ascii="Times New Roman" w:hAnsi="Times New Roman"/>
          <w:sz w:val="24"/>
          <w:szCs w:val="24"/>
        </w:rPr>
        <w:t>Об утверждении календарного плана организации местных праздничных,</w:t>
      </w:r>
    </w:p>
    <w:p w14:paraId="2B17F04E" w14:textId="7DE62878" w:rsidR="000C389F" w:rsidRPr="000C389F" w:rsidRDefault="000C389F" w:rsidP="000C3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89F">
        <w:rPr>
          <w:rFonts w:ascii="Times New Roman" w:hAnsi="Times New Roman"/>
          <w:sz w:val="24"/>
          <w:szCs w:val="24"/>
        </w:rPr>
        <w:t>зрелищных мероприятий и мероприятий по военно-патриотическому воспитанию граждан, проводимых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89F">
        <w:rPr>
          <w:rFonts w:ascii="Times New Roman" w:hAnsi="Times New Roman"/>
          <w:sz w:val="24"/>
          <w:szCs w:val="24"/>
        </w:rPr>
        <w:t>муниципального округа Рязанский на 2023 год</w:t>
      </w:r>
    </w:p>
    <w:p w14:paraId="4CABBA89" w14:textId="77777777" w:rsidR="00783B14" w:rsidRPr="001D48EB" w:rsidRDefault="00783B14" w:rsidP="00DC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731FFA46" w14:textId="77777777" w:rsidR="00783B14" w:rsidRPr="001D48EB" w:rsidRDefault="00783B14" w:rsidP="00DC2370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CD14DD6" w14:textId="77777777" w:rsidR="00783B14" w:rsidRPr="001D48EB" w:rsidRDefault="00783B14" w:rsidP="00DC2370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74A3CEB3" w14:textId="19FF1C5F" w:rsidR="00783B14" w:rsidRDefault="00783B14" w:rsidP="00DC2370">
      <w:pPr>
        <w:pStyle w:val="a6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14:paraId="6AF02B32" w14:textId="77777777" w:rsidR="00A80B33" w:rsidRDefault="00A80B33" w:rsidP="00DC2370">
      <w:pPr>
        <w:pStyle w:val="a6"/>
        <w:jc w:val="right"/>
        <w:rPr>
          <w:sz w:val="24"/>
        </w:rPr>
      </w:pPr>
    </w:p>
    <w:p w14:paraId="5CEE710C" w14:textId="77777777" w:rsidR="006A6927" w:rsidRPr="002C0899" w:rsidRDefault="00A80B33" w:rsidP="006A6927">
      <w:pPr>
        <w:pStyle w:val="21"/>
        <w:shd w:val="clear" w:color="auto" w:fill="auto"/>
        <w:tabs>
          <w:tab w:val="left" w:pos="1378"/>
        </w:tabs>
        <w:spacing w:after="0" w:line="240" w:lineRule="auto"/>
        <w:ind w:firstLine="0"/>
        <w:jc w:val="both"/>
        <w:rPr>
          <w:rStyle w:val="20"/>
          <w:rFonts w:ascii="Times New Roman" w:hAnsi="Times New Roman"/>
          <w:i w:val="0"/>
          <w:iCs w:val="0"/>
          <w:sz w:val="24"/>
          <w:szCs w:val="24"/>
        </w:rPr>
      </w:pPr>
      <w:bookmarkStart w:id="0" w:name="_GoBack"/>
      <w:r w:rsidRPr="00831844">
        <w:rPr>
          <w:rFonts w:ascii="Times New Roman" w:hAnsi="Times New Roman"/>
          <w:b w:val="0"/>
          <w:bCs w:val="0"/>
          <w:sz w:val="24"/>
          <w:szCs w:val="24"/>
        </w:rPr>
        <w:t xml:space="preserve">3. </w:t>
      </w:r>
      <w:bookmarkEnd w:id="0"/>
      <w:r w:rsidR="006A6927" w:rsidRPr="006A6927">
        <w:rPr>
          <w:rStyle w:val="24"/>
          <w:rFonts w:ascii="Times New Roman" w:hAnsi="Times New Roman"/>
          <w:sz w:val="24"/>
          <w:szCs w:val="24"/>
        </w:rPr>
        <w:t xml:space="preserve">О внесении изменений и дополнений в решение  Совета депутатов муниципального округа Рязанский от 06.12.2022 года № 4/1 «О согласовании проекта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домах, расположенных на территории </w:t>
      </w:r>
      <w:r w:rsidR="006A6927" w:rsidRPr="002C0899">
        <w:rPr>
          <w:rStyle w:val="20"/>
          <w:rFonts w:ascii="Times New Roman" w:hAnsi="Times New Roman"/>
          <w:i w:val="0"/>
          <w:iCs w:val="0"/>
          <w:sz w:val="24"/>
          <w:szCs w:val="24"/>
        </w:rPr>
        <w:t>муниципального округа Рязанский»</w:t>
      </w:r>
    </w:p>
    <w:p w14:paraId="713FDCF7" w14:textId="4273D178" w:rsidR="00A80B33" w:rsidRDefault="00A80B33" w:rsidP="00A80B33">
      <w:pPr>
        <w:pStyle w:val="21"/>
        <w:shd w:val="clear" w:color="auto" w:fill="auto"/>
        <w:tabs>
          <w:tab w:val="left" w:pos="1378"/>
        </w:tabs>
        <w:spacing w:after="0" w:line="240" w:lineRule="auto"/>
        <w:ind w:firstLine="0"/>
        <w:jc w:val="both"/>
        <w:rPr>
          <w:rStyle w:val="20"/>
          <w:rFonts w:ascii="Times New Roman" w:hAnsi="Times New Roman"/>
          <w:i w:val="0"/>
          <w:sz w:val="24"/>
          <w:szCs w:val="24"/>
        </w:rPr>
      </w:pPr>
    </w:p>
    <w:p w14:paraId="67BFCBB7" w14:textId="77777777" w:rsidR="00A80B33" w:rsidRPr="001D48EB" w:rsidRDefault="00A80B33" w:rsidP="00A80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43F708B1" w14:textId="77777777" w:rsidR="00A80B33" w:rsidRPr="001D48EB" w:rsidRDefault="00A80B33" w:rsidP="00A80B33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771546A3" w14:textId="77777777" w:rsidR="00A80B33" w:rsidRPr="001D48EB" w:rsidRDefault="00A80B33" w:rsidP="00A80B33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0643E157" w14:textId="77777777" w:rsidR="00A80B33" w:rsidRDefault="00A80B33" w:rsidP="00A80B33">
      <w:pPr>
        <w:pStyle w:val="a6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14:paraId="3F2ACB23" w14:textId="784FEADD" w:rsidR="00A80B33" w:rsidRDefault="00A80B33" w:rsidP="00A80B33">
      <w:pPr>
        <w:pStyle w:val="21"/>
        <w:shd w:val="clear" w:color="auto" w:fill="auto"/>
        <w:tabs>
          <w:tab w:val="left" w:pos="1378"/>
        </w:tabs>
        <w:spacing w:after="0" w:line="240" w:lineRule="auto"/>
        <w:ind w:firstLine="0"/>
        <w:jc w:val="both"/>
        <w:rPr>
          <w:rStyle w:val="20"/>
          <w:rFonts w:ascii="Times New Roman" w:hAnsi="Times New Roman"/>
          <w:i w:val="0"/>
          <w:sz w:val="24"/>
          <w:szCs w:val="24"/>
        </w:rPr>
      </w:pPr>
    </w:p>
    <w:p w14:paraId="08C7D9A5" w14:textId="77777777" w:rsidR="00EB3B87" w:rsidRPr="00EB3B87" w:rsidRDefault="00EB3B87" w:rsidP="00EB3B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B2A">
        <w:rPr>
          <w:rStyle w:val="20"/>
          <w:rFonts w:ascii="Times New Roman" w:hAnsi="Times New Roman"/>
          <w:b w:val="0"/>
          <w:bCs w:val="0"/>
          <w:i w:val="0"/>
          <w:sz w:val="24"/>
          <w:szCs w:val="24"/>
        </w:rPr>
        <w:t>4.</w:t>
      </w:r>
      <w:r w:rsidRPr="00EB3B87">
        <w:rPr>
          <w:rStyle w:val="20"/>
          <w:rFonts w:ascii="Times New Roman" w:hAnsi="Times New Roman"/>
          <w:i w:val="0"/>
          <w:sz w:val="24"/>
          <w:szCs w:val="24"/>
        </w:rPr>
        <w:t xml:space="preserve"> </w:t>
      </w:r>
      <w:r w:rsidRPr="00EB3B87">
        <w:rPr>
          <w:rFonts w:ascii="Times New Roman" w:hAnsi="Times New Roman"/>
          <w:sz w:val="24"/>
          <w:szCs w:val="24"/>
        </w:rPr>
        <w:t>Об участии депутатов Совета депутатов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а также участии в контроле за ходом выполнения указанных работ</w:t>
      </w:r>
    </w:p>
    <w:p w14:paraId="61650BAA" w14:textId="77777777" w:rsidR="00EB3B87" w:rsidRPr="001D48EB" w:rsidRDefault="00EB3B87" w:rsidP="00EB3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7C7D5F8E" w14:textId="77777777" w:rsidR="00EB3B87" w:rsidRPr="001D48EB" w:rsidRDefault="00EB3B87" w:rsidP="00EB3B87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70C7D2E1" w14:textId="77777777" w:rsidR="00EB3B87" w:rsidRPr="001D48EB" w:rsidRDefault="00EB3B87" w:rsidP="00EB3B87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3CF1EB2A" w14:textId="77777777" w:rsidR="00EB3B87" w:rsidRDefault="00EB3B87" w:rsidP="00EB3B87">
      <w:pPr>
        <w:pStyle w:val="a6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14:paraId="2E3AC546" w14:textId="080B860B" w:rsidR="00376D80" w:rsidRPr="00376D80" w:rsidRDefault="00376D80" w:rsidP="00376D80">
      <w:pPr>
        <w:spacing w:after="0" w:line="240" w:lineRule="auto"/>
        <w:ind w:right="-83"/>
        <w:jc w:val="both"/>
        <w:rPr>
          <w:rFonts w:ascii="Times New Roman" w:hAnsi="Times New Roman"/>
          <w:sz w:val="24"/>
          <w:szCs w:val="24"/>
        </w:rPr>
      </w:pPr>
      <w:r w:rsidRPr="00376D80">
        <w:rPr>
          <w:rFonts w:ascii="Times New Roman" w:hAnsi="Times New Roman"/>
          <w:sz w:val="24"/>
          <w:szCs w:val="24"/>
        </w:rPr>
        <w:lastRenderedPageBreak/>
        <w:t>5.</w:t>
      </w:r>
      <w:r w:rsidRPr="00376D80">
        <w:rPr>
          <w:b/>
          <w:bCs/>
          <w:sz w:val="24"/>
          <w:szCs w:val="24"/>
        </w:rPr>
        <w:t xml:space="preserve"> </w:t>
      </w:r>
      <w:r w:rsidRPr="00376D80">
        <w:rPr>
          <w:rFonts w:ascii="Times New Roman" w:hAnsi="Times New Roman"/>
          <w:sz w:val="24"/>
          <w:szCs w:val="24"/>
        </w:rPr>
        <w:t>О внесении изменений в решение Совета депутатов муниципального округа Рязанский в городе Москве от 13 декабря 2022 года № 5/1 «О бюджете муниципального округа Рязанский в городе Москве на 2023 год и плановый период 2024 и 2025 годов»</w:t>
      </w:r>
    </w:p>
    <w:p w14:paraId="5D96BDDA" w14:textId="77777777" w:rsidR="00376D80" w:rsidRPr="001D48EB" w:rsidRDefault="00376D80" w:rsidP="00376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8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D48EB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7AFE3B38" w14:textId="77777777" w:rsidR="00376D80" w:rsidRPr="001D48EB" w:rsidRDefault="00376D80" w:rsidP="00376D80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0632CA2F" w14:textId="77777777" w:rsidR="00376D80" w:rsidRPr="001D48EB" w:rsidRDefault="00376D80" w:rsidP="00376D80">
      <w:pPr>
        <w:pStyle w:val="a6"/>
        <w:jc w:val="both"/>
        <w:rPr>
          <w:b w:val="0"/>
          <w:sz w:val="24"/>
        </w:rPr>
      </w:pPr>
      <w:r w:rsidRPr="001D48EB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658323D8" w14:textId="77777777" w:rsidR="00376D80" w:rsidRDefault="00376D80" w:rsidP="00376D80">
      <w:pPr>
        <w:pStyle w:val="a6"/>
        <w:jc w:val="right"/>
        <w:rPr>
          <w:sz w:val="24"/>
        </w:rPr>
      </w:pPr>
      <w:r w:rsidRPr="001D48EB">
        <w:rPr>
          <w:sz w:val="24"/>
        </w:rPr>
        <w:t xml:space="preserve">                                                               до 5 мин</w:t>
      </w:r>
    </w:p>
    <w:p w14:paraId="3D2207EC" w14:textId="77777777" w:rsidR="00376D80" w:rsidRPr="001E1174" w:rsidRDefault="00376D80" w:rsidP="00376D80">
      <w:pPr>
        <w:spacing w:after="0" w:line="240" w:lineRule="auto"/>
        <w:ind w:right="-83"/>
        <w:jc w:val="both"/>
        <w:rPr>
          <w:rFonts w:ascii="Times New Roman" w:hAnsi="Times New Roman"/>
        </w:rPr>
      </w:pPr>
    </w:p>
    <w:p w14:paraId="72367147" w14:textId="1FAEDF21" w:rsidR="00932053" w:rsidRPr="00A80B33" w:rsidRDefault="00932053" w:rsidP="00A80B33">
      <w:pPr>
        <w:pStyle w:val="a6"/>
        <w:jc w:val="left"/>
        <w:rPr>
          <w:b w:val="0"/>
          <w:bCs w:val="0"/>
          <w:sz w:val="24"/>
        </w:rPr>
      </w:pPr>
    </w:p>
    <w:p w14:paraId="05F4952F" w14:textId="77777777" w:rsidR="00783B14" w:rsidRPr="001D48EB" w:rsidRDefault="00783B14" w:rsidP="009043FA">
      <w:pPr>
        <w:pStyle w:val="a6"/>
        <w:jc w:val="both"/>
        <w:rPr>
          <w:b w:val="0"/>
          <w:sz w:val="24"/>
        </w:rPr>
      </w:pPr>
    </w:p>
    <w:p w14:paraId="47445C6A" w14:textId="77777777" w:rsidR="00783B14" w:rsidRPr="00EF55CF" w:rsidRDefault="00783B14" w:rsidP="00214E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55CF">
        <w:rPr>
          <w:rFonts w:ascii="Times New Roman" w:hAnsi="Times New Roman"/>
          <w:b/>
          <w:bCs/>
          <w:sz w:val="24"/>
          <w:szCs w:val="24"/>
        </w:rPr>
        <w:t>Разное:</w:t>
      </w:r>
    </w:p>
    <w:p w14:paraId="53F04A9E" w14:textId="2C25AB66" w:rsidR="009D1643" w:rsidRPr="002A11DD" w:rsidRDefault="00254CF2" w:rsidP="009D16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1DD">
        <w:rPr>
          <w:rFonts w:ascii="Times New Roman" w:hAnsi="Times New Roman"/>
          <w:sz w:val="24"/>
          <w:szCs w:val="24"/>
        </w:rPr>
        <w:t xml:space="preserve">-  </w:t>
      </w:r>
      <w:r w:rsidR="009D1643" w:rsidRPr="002A11DD">
        <w:rPr>
          <w:rFonts w:ascii="Times New Roman" w:hAnsi="Times New Roman"/>
          <w:bCs/>
          <w:sz w:val="24"/>
          <w:szCs w:val="24"/>
        </w:rPr>
        <w:t>Об обращении жителей 1-го избирательного округа Рязанского района г. Москвы  в адрес Совета депутатов муниципального округа Рязанский по вопросу организации зоны платного парковочного пространства, в том числе в целях приобретения жителями возможности оформления резидентных парковочных разрешений и размещения транспортных средств, казанных в резидентных парковочных разрешениях, на платных городских уличных парковках в районе проживания на приоритетных основаниях – Сосновский И.В. - депутат Совета депутатов муниципального округа Рязанский, заместитель председателя Совета депутатов, член постоянной действующей комиссии Совета депутатов муниципального округа Рязанский по развитию</w:t>
      </w:r>
      <w:r w:rsidR="009D1643" w:rsidRPr="002A11DD">
        <w:rPr>
          <w:bCs/>
          <w:sz w:val="24"/>
          <w:szCs w:val="24"/>
        </w:rPr>
        <w:t xml:space="preserve"> </w:t>
      </w:r>
      <w:r w:rsidR="009D1643" w:rsidRPr="002A11DD">
        <w:rPr>
          <w:rFonts w:ascii="Times New Roman" w:hAnsi="Times New Roman"/>
          <w:bCs/>
          <w:sz w:val="24"/>
          <w:szCs w:val="24"/>
        </w:rPr>
        <w:t>муниципального округа Рязанский</w:t>
      </w:r>
    </w:p>
    <w:p w14:paraId="249A2520" w14:textId="446B7C6B" w:rsidR="00783B14" w:rsidRPr="002A11DD" w:rsidRDefault="00783B14" w:rsidP="00194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B2675" w14:textId="77777777" w:rsidR="00783B14" w:rsidRPr="00214E38" w:rsidRDefault="00783B14" w:rsidP="008E0B02">
      <w:pPr>
        <w:pStyle w:val="a6"/>
        <w:jc w:val="both"/>
        <w:rPr>
          <w:b w:val="0"/>
          <w:sz w:val="22"/>
          <w:szCs w:val="22"/>
        </w:rPr>
      </w:pPr>
    </w:p>
    <w:p w14:paraId="7B06E17D" w14:textId="77777777" w:rsidR="00783B14" w:rsidRDefault="00783B14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783B1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389F"/>
    <w:rsid w:val="000C4C98"/>
    <w:rsid w:val="000C7FC7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64EB8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4EE5"/>
    <w:rsid w:val="0019505C"/>
    <w:rsid w:val="00197CF4"/>
    <w:rsid w:val="00197EAB"/>
    <w:rsid w:val="001A2B2A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D48E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4E38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546F1"/>
    <w:rsid w:val="00254CF2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96193"/>
    <w:rsid w:val="002A0FB4"/>
    <w:rsid w:val="002A11DD"/>
    <w:rsid w:val="002A2654"/>
    <w:rsid w:val="002A395E"/>
    <w:rsid w:val="002A3987"/>
    <w:rsid w:val="002A42D0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0899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76D80"/>
    <w:rsid w:val="0038055D"/>
    <w:rsid w:val="003807B5"/>
    <w:rsid w:val="00381D04"/>
    <w:rsid w:val="00383768"/>
    <w:rsid w:val="00383CC1"/>
    <w:rsid w:val="003846BD"/>
    <w:rsid w:val="00385201"/>
    <w:rsid w:val="00387AD3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5744B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01BD"/>
    <w:rsid w:val="004A5052"/>
    <w:rsid w:val="004B1326"/>
    <w:rsid w:val="004B2CCA"/>
    <w:rsid w:val="004B4E16"/>
    <w:rsid w:val="004B54E2"/>
    <w:rsid w:val="004B5F15"/>
    <w:rsid w:val="004C031C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4ECF"/>
    <w:rsid w:val="004F777C"/>
    <w:rsid w:val="004F7B3B"/>
    <w:rsid w:val="005015FF"/>
    <w:rsid w:val="00501EC1"/>
    <w:rsid w:val="005037BE"/>
    <w:rsid w:val="00503FDB"/>
    <w:rsid w:val="00505413"/>
    <w:rsid w:val="00506A00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9FA"/>
    <w:rsid w:val="00532A95"/>
    <w:rsid w:val="00533EF6"/>
    <w:rsid w:val="00534296"/>
    <w:rsid w:val="00534E0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448E"/>
    <w:rsid w:val="005656CF"/>
    <w:rsid w:val="00566867"/>
    <w:rsid w:val="005670B8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D34"/>
    <w:rsid w:val="00673EE7"/>
    <w:rsid w:val="00682AAD"/>
    <w:rsid w:val="00685626"/>
    <w:rsid w:val="00690E1F"/>
    <w:rsid w:val="006926A5"/>
    <w:rsid w:val="00692E4B"/>
    <w:rsid w:val="00694188"/>
    <w:rsid w:val="00694780"/>
    <w:rsid w:val="006947A1"/>
    <w:rsid w:val="006A0299"/>
    <w:rsid w:val="006A1139"/>
    <w:rsid w:val="006A22A2"/>
    <w:rsid w:val="006A6927"/>
    <w:rsid w:val="006A72E1"/>
    <w:rsid w:val="006B05CC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2BB2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10A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3B14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C30D2"/>
    <w:rsid w:val="007D040A"/>
    <w:rsid w:val="007D2096"/>
    <w:rsid w:val="007D30D5"/>
    <w:rsid w:val="007D3B81"/>
    <w:rsid w:val="007D5546"/>
    <w:rsid w:val="007D5B21"/>
    <w:rsid w:val="007D5EAC"/>
    <w:rsid w:val="007D7608"/>
    <w:rsid w:val="007D77B0"/>
    <w:rsid w:val="007E55A7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1844"/>
    <w:rsid w:val="00835E34"/>
    <w:rsid w:val="0083728E"/>
    <w:rsid w:val="00837E5F"/>
    <w:rsid w:val="008416C1"/>
    <w:rsid w:val="008420EC"/>
    <w:rsid w:val="00842A35"/>
    <w:rsid w:val="00843C1B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A6506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0B02"/>
    <w:rsid w:val="008E39F6"/>
    <w:rsid w:val="008E479C"/>
    <w:rsid w:val="008E4F6D"/>
    <w:rsid w:val="008E7DE5"/>
    <w:rsid w:val="008F4659"/>
    <w:rsid w:val="009043FA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3F12"/>
    <w:rsid w:val="00915C34"/>
    <w:rsid w:val="00916AF8"/>
    <w:rsid w:val="009178CF"/>
    <w:rsid w:val="00921224"/>
    <w:rsid w:val="0092656C"/>
    <w:rsid w:val="009269DB"/>
    <w:rsid w:val="009316FB"/>
    <w:rsid w:val="00932053"/>
    <w:rsid w:val="00933B91"/>
    <w:rsid w:val="00933D45"/>
    <w:rsid w:val="00935AE5"/>
    <w:rsid w:val="00936D07"/>
    <w:rsid w:val="00940191"/>
    <w:rsid w:val="00940DB7"/>
    <w:rsid w:val="00941E55"/>
    <w:rsid w:val="009433FE"/>
    <w:rsid w:val="00943DE0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D1643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14A"/>
    <w:rsid w:val="00A022E6"/>
    <w:rsid w:val="00A02C15"/>
    <w:rsid w:val="00A036CA"/>
    <w:rsid w:val="00A04007"/>
    <w:rsid w:val="00A04C1C"/>
    <w:rsid w:val="00A10630"/>
    <w:rsid w:val="00A1223F"/>
    <w:rsid w:val="00A1241E"/>
    <w:rsid w:val="00A13185"/>
    <w:rsid w:val="00A13376"/>
    <w:rsid w:val="00A152E3"/>
    <w:rsid w:val="00A179F5"/>
    <w:rsid w:val="00A202F2"/>
    <w:rsid w:val="00A21313"/>
    <w:rsid w:val="00A21715"/>
    <w:rsid w:val="00A21C36"/>
    <w:rsid w:val="00A22730"/>
    <w:rsid w:val="00A23586"/>
    <w:rsid w:val="00A2479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0B33"/>
    <w:rsid w:val="00A81D9F"/>
    <w:rsid w:val="00A869C7"/>
    <w:rsid w:val="00A912A9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39C"/>
    <w:rsid w:val="00B538AF"/>
    <w:rsid w:val="00B56C75"/>
    <w:rsid w:val="00B56E2E"/>
    <w:rsid w:val="00B56F2B"/>
    <w:rsid w:val="00B610CF"/>
    <w:rsid w:val="00B623AD"/>
    <w:rsid w:val="00B716A2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2F44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0762"/>
    <w:rsid w:val="00C1166A"/>
    <w:rsid w:val="00C12933"/>
    <w:rsid w:val="00C13F65"/>
    <w:rsid w:val="00C15378"/>
    <w:rsid w:val="00C223D2"/>
    <w:rsid w:val="00C27A13"/>
    <w:rsid w:val="00C3088C"/>
    <w:rsid w:val="00C30A78"/>
    <w:rsid w:val="00C31172"/>
    <w:rsid w:val="00C34BEA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040"/>
    <w:rsid w:val="00C80E48"/>
    <w:rsid w:val="00C84B0F"/>
    <w:rsid w:val="00C86F11"/>
    <w:rsid w:val="00CA321F"/>
    <w:rsid w:val="00CA49AB"/>
    <w:rsid w:val="00CA4D40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5DE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08F1"/>
    <w:rsid w:val="00D13DBF"/>
    <w:rsid w:val="00D147AA"/>
    <w:rsid w:val="00D16B97"/>
    <w:rsid w:val="00D21EEB"/>
    <w:rsid w:val="00D26504"/>
    <w:rsid w:val="00D26D1B"/>
    <w:rsid w:val="00D27A25"/>
    <w:rsid w:val="00D32538"/>
    <w:rsid w:val="00D3337A"/>
    <w:rsid w:val="00D3342D"/>
    <w:rsid w:val="00D3438D"/>
    <w:rsid w:val="00D34D5B"/>
    <w:rsid w:val="00D37346"/>
    <w:rsid w:val="00D45F2E"/>
    <w:rsid w:val="00D46A9A"/>
    <w:rsid w:val="00D5078D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0856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2370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78B"/>
    <w:rsid w:val="00E53AFF"/>
    <w:rsid w:val="00E553C2"/>
    <w:rsid w:val="00E55A57"/>
    <w:rsid w:val="00E60E9D"/>
    <w:rsid w:val="00E64203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B3B87"/>
    <w:rsid w:val="00EC21F1"/>
    <w:rsid w:val="00EC2701"/>
    <w:rsid w:val="00EC3263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55CF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4F0D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1BD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4F0A"/>
    <w:rsid w:val="00FA7B8C"/>
    <w:rsid w:val="00FB474E"/>
    <w:rsid w:val="00FB4E65"/>
    <w:rsid w:val="00FB5648"/>
    <w:rsid w:val="00FB5F1A"/>
    <w:rsid w:val="00FB675D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A025F"/>
  <w15:docId w15:val="{53E9CDDF-DBAD-4E3C-BCEB-3DA327A0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ConsPlusNormal">
    <w:name w:val="ConsPlusNormal"/>
    <w:uiPriority w:val="99"/>
    <w:rsid w:val="00932053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  <w:style w:type="character" w:customStyle="1" w:styleId="2">
    <w:name w:val="Основной текст (2)_"/>
    <w:link w:val="21"/>
    <w:locked/>
    <w:rsid w:val="00A80B33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80B33"/>
    <w:pPr>
      <w:widowControl w:val="0"/>
      <w:shd w:val="clear" w:color="auto" w:fill="FFFFFF"/>
      <w:spacing w:after="580" w:line="288" w:lineRule="exact"/>
      <w:ind w:hanging="12280"/>
      <w:jc w:val="right"/>
    </w:pPr>
    <w:rPr>
      <w:b/>
      <w:bCs/>
      <w:sz w:val="26"/>
      <w:szCs w:val="26"/>
    </w:rPr>
  </w:style>
  <w:style w:type="character" w:customStyle="1" w:styleId="24">
    <w:name w:val="Основной текст (2)4"/>
    <w:rsid w:val="00A80B33"/>
    <w:rPr>
      <w:b/>
      <w:bCs/>
      <w:color w:val="170F13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rsid w:val="00A80B33"/>
    <w:rPr>
      <w:b/>
      <w:bCs/>
      <w:i/>
      <w:iCs/>
      <w:color w:val="170F13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724</cp:revision>
  <cp:lastPrinted>2023-01-26T10:18:00Z</cp:lastPrinted>
  <dcterms:created xsi:type="dcterms:W3CDTF">2015-01-19T05:44:00Z</dcterms:created>
  <dcterms:modified xsi:type="dcterms:W3CDTF">2023-01-26T10:42:00Z</dcterms:modified>
</cp:coreProperties>
</file>