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48" w:rsidRDefault="00936C48" w:rsidP="00936C48">
      <w:pPr>
        <w:contextualSpacing/>
        <w:jc w:val="center"/>
        <w:rPr>
          <w:rFonts w:ascii="AGBengaly" w:hAnsi="AGBengaly"/>
          <w:b/>
          <w:sz w:val="28"/>
          <w:szCs w:val="28"/>
        </w:rPr>
      </w:pPr>
    </w:p>
    <w:p w:rsidR="00936C48" w:rsidRPr="001B0609" w:rsidRDefault="00936C48" w:rsidP="00936C48">
      <w:pPr>
        <w:contextualSpacing/>
        <w:jc w:val="center"/>
        <w:rPr>
          <w:rFonts w:ascii="AGBengaly" w:hAnsi="AGBengaly"/>
          <w:b/>
          <w:sz w:val="28"/>
          <w:szCs w:val="28"/>
        </w:rPr>
      </w:pPr>
      <w:bookmarkStart w:id="0" w:name="_GoBack"/>
      <w:bookmarkEnd w:id="0"/>
      <w:r w:rsidRPr="001B0609">
        <w:rPr>
          <w:rFonts w:ascii="AGBengaly" w:hAnsi="AGBengaly"/>
          <w:b/>
          <w:sz w:val="28"/>
          <w:szCs w:val="28"/>
        </w:rPr>
        <w:t>СОГЛАСИЕ НА ОБРАБОТКУ ПЕРСОНАЛЬНЫХ ДАННЫХ</w:t>
      </w:r>
    </w:p>
    <w:p w:rsidR="00936C48" w:rsidRPr="001B0609" w:rsidRDefault="00936C48" w:rsidP="00936C48">
      <w:pPr>
        <w:contextualSpacing/>
        <w:jc w:val="center"/>
        <w:rPr>
          <w:b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82"/>
        <w:gridCol w:w="1559"/>
        <w:gridCol w:w="142"/>
        <w:gridCol w:w="142"/>
        <w:gridCol w:w="165"/>
        <w:gridCol w:w="119"/>
        <w:gridCol w:w="330"/>
        <w:gridCol w:w="449"/>
        <w:gridCol w:w="449"/>
        <w:gridCol w:w="47"/>
        <w:gridCol w:w="331"/>
        <w:gridCol w:w="71"/>
        <w:gridCol w:w="260"/>
        <w:gridCol w:w="189"/>
        <w:gridCol w:w="142"/>
        <w:gridCol w:w="142"/>
        <w:gridCol w:w="141"/>
        <w:gridCol w:w="283"/>
        <w:gridCol w:w="95"/>
        <w:gridCol w:w="190"/>
        <w:gridCol w:w="188"/>
        <w:gridCol w:w="271"/>
        <w:gridCol w:w="107"/>
        <w:gridCol w:w="284"/>
        <w:gridCol w:w="414"/>
        <w:gridCol w:w="414"/>
        <w:gridCol w:w="137"/>
        <w:gridCol w:w="277"/>
      </w:tblGrid>
      <w:tr w:rsidR="00936C48" w:rsidRPr="001B0609" w:rsidTr="00D5264B">
        <w:trPr>
          <w:trHeight w:val="278"/>
        </w:trPr>
        <w:tc>
          <w:tcPr>
            <w:tcW w:w="534" w:type="dxa"/>
            <w:vAlign w:val="bottom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rPr>
                <w:lang w:val="en-US"/>
              </w:rPr>
            </w:pPr>
            <w:r w:rsidRPr="001B0609">
              <w:t>Я,</w:t>
            </w:r>
          </w:p>
        </w:tc>
        <w:tc>
          <w:tcPr>
            <w:tcW w:w="9044" w:type="dxa"/>
            <w:gridSpan w:val="28"/>
            <w:tcBorders>
              <w:bottom w:val="single" w:sz="4" w:space="0" w:color="auto"/>
            </w:tcBorders>
            <w:vAlign w:val="bottom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rPr>
                <w:sz w:val="36"/>
                <w:szCs w:val="36"/>
                <w:lang w:val="en-US"/>
              </w:rPr>
            </w:pPr>
          </w:p>
        </w:tc>
        <w:tc>
          <w:tcPr>
            <w:tcW w:w="277" w:type="dxa"/>
            <w:vAlign w:val="bottom"/>
          </w:tcPr>
          <w:p w:rsidR="00936C48" w:rsidRPr="001B0609" w:rsidRDefault="00936C48" w:rsidP="00D5264B">
            <w:pPr>
              <w:spacing w:before="100" w:beforeAutospacing="1" w:after="100" w:afterAutospacing="1"/>
              <w:contextualSpacing/>
            </w:pPr>
            <w:r w:rsidRPr="001B0609">
              <w:t>,</w:t>
            </w:r>
          </w:p>
        </w:tc>
      </w:tr>
      <w:tr w:rsidR="00936C48" w:rsidRPr="001B0609" w:rsidTr="00D5264B">
        <w:trPr>
          <w:trHeight w:val="264"/>
        </w:trPr>
        <w:tc>
          <w:tcPr>
            <w:tcW w:w="534" w:type="dxa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044" w:type="dxa"/>
            <w:gridSpan w:val="28"/>
            <w:tcBorders>
              <w:top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16"/>
                <w:szCs w:val="16"/>
              </w:rPr>
            </w:pPr>
            <w:r w:rsidRPr="008264D5">
              <w:rPr>
                <w:i/>
                <w:sz w:val="16"/>
                <w:szCs w:val="16"/>
              </w:rPr>
              <w:t>Фамилия Имя Отчество</w:t>
            </w:r>
          </w:p>
        </w:tc>
        <w:tc>
          <w:tcPr>
            <w:tcW w:w="277" w:type="dxa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936C48" w:rsidRPr="001B0609" w:rsidTr="00D5264B">
        <w:tc>
          <w:tcPr>
            <w:tcW w:w="4076" w:type="dxa"/>
            <w:gridSpan w:val="4"/>
            <w:tcBorders>
              <w:right w:val="single" w:sz="4" w:space="0" w:color="auto"/>
            </w:tcBorders>
            <w:vAlign w:val="bottom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rPr>
                <w:lang w:val="en-US"/>
              </w:rPr>
            </w:pPr>
            <w:r w:rsidRPr="001B0609">
              <w:t>зарегистрированный(</w:t>
            </w:r>
            <w:proofErr w:type="spellStart"/>
            <w:r w:rsidRPr="001B0609">
              <w:t>ая</w:t>
            </w:r>
            <w:proofErr w:type="spellEnd"/>
            <w:r w:rsidRPr="001B0609">
              <w:t xml:space="preserve">) по адресу: 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2801" w:type="dxa"/>
            <w:gridSpan w:val="12"/>
            <w:tcBorders>
              <w:bottom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936C48" w:rsidRPr="001B0609" w:rsidTr="00D5264B">
        <w:tc>
          <w:tcPr>
            <w:tcW w:w="4076" w:type="dxa"/>
            <w:gridSpan w:val="4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lang w:val="en-US"/>
              </w:rPr>
            </w:pPr>
          </w:p>
        </w:tc>
        <w:tc>
          <w:tcPr>
            <w:tcW w:w="2694" w:type="dxa"/>
            <w:gridSpan w:val="12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16"/>
                <w:szCs w:val="16"/>
              </w:rPr>
            </w:pPr>
            <w:r w:rsidRPr="008264D5">
              <w:rPr>
                <w:i/>
                <w:sz w:val="16"/>
                <w:szCs w:val="16"/>
              </w:rPr>
              <w:t>Индекс</w:t>
            </w:r>
          </w:p>
        </w:tc>
        <w:tc>
          <w:tcPr>
            <w:tcW w:w="284" w:type="dxa"/>
            <w:gridSpan w:val="2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01" w:type="dxa"/>
            <w:gridSpan w:val="12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sz w:val="36"/>
                <w:szCs w:val="36"/>
                <w:lang w:val="en-US"/>
              </w:rPr>
            </w:pPr>
            <w:r w:rsidRPr="008264D5">
              <w:rPr>
                <w:i/>
                <w:sz w:val="16"/>
                <w:szCs w:val="16"/>
              </w:rPr>
              <w:t>Город</w:t>
            </w:r>
          </w:p>
        </w:tc>
      </w:tr>
      <w:tr w:rsidR="00936C48" w:rsidRPr="001B0609" w:rsidTr="00D5264B">
        <w:tc>
          <w:tcPr>
            <w:tcW w:w="591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both"/>
              <w:rPr>
                <w:sz w:val="36"/>
                <w:szCs w:val="36"/>
                <w:lang w:val="en-US"/>
              </w:rPr>
            </w:pPr>
          </w:p>
        </w:tc>
      </w:tr>
      <w:tr w:rsidR="00936C48" w:rsidRPr="001B0609" w:rsidTr="00D5264B">
        <w:tc>
          <w:tcPr>
            <w:tcW w:w="5919" w:type="dxa"/>
            <w:gridSpan w:val="12"/>
            <w:tcBorders>
              <w:top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16"/>
                <w:szCs w:val="16"/>
              </w:rPr>
            </w:pPr>
            <w:r w:rsidRPr="008264D5">
              <w:rPr>
                <w:i/>
                <w:sz w:val="16"/>
                <w:szCs w:val="16"/>
              </w:rPr>
              <w:t>Улица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16"/>
                <w:szCs w:val="16"/>
              </w:rPr>
            </w:pPr>
            <w:r w:rsidRPr="008264D5">
              <w:rPr>
                <w:i/>
                <w:sz w:val="16"/>
                <w:szCs w:val="16"/>
              </w:rPr>
              <w:t>Дом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rPr>
                <w:i/>
                <w:sz w:val="16"/>
                <w:szCs w:val="16"/>
              </w:rPr>
            </w:pPr>
            <w:r w:rsidRPr="008264D5">
              <w:rPr>
                <w:i/>
                <w:sz w:val="16"/>
                <w:szCs w:val="16"/>
              </w:rPr>
              <w:t>Корп./стр.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42" w:type="dxa"/>
            <w:gridSpan w:val="4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16"/>
                <w:szCs w:val="16"/>
              </w:rPr>
            </w:pPr>
            <w:r w:rsidRPr="008264D5">
              <w:rPr>
                <w:i/>
                <w:sz w:val="16"/>
                <w:szCs w:val="16"/>
              </w:rPr>
              <w:t>Квартира</w:t>
            </w:r>
          </w:p>
        </w:tc>
      </w:tr>
      <w:tr w:rsidR="00936C48" w:rsidRPr="001B0609" w:rsidTr="00D5264B">
        <w:tc>
          <w:tcPr>
            <w:tcW w:w="4218" w:type="dxa"/>
            <w:gridSpan w:val="5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rPr>
                <w:i/>
                <w:sz w:val="16"/>
                <w:szCs w:val="16"/>
              </w:rPr>
            </w:pPr>
            <w:r w:rsidRPr="001B0609">
              <w:t>документ, удостоверяющий личность:</w:t>
            </w:r>
          </w:p>
        </w:tc>
        <w:tc>
          <w:tcPr>
            <w:tcW w:w="3260" w:type="dxa"/>
            <w:gridSpan w:val="15"/>
            <w:tcBorders>
              <w:bottom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36"/>
                <w:szCs w:val="36"/>
              </w:rPr>
            </w:pPr>
          </w:p>
        </w:tc>
        <w:tc>
          <w:tcPr>
            <w:tcW w:w="285" w:type="dxa"/>
            <w:gridSpan w:val="2"/>
            <w:tcBorders>
              <w:left w:val="nil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36"/>
                <w:szCs w:val="36"/>
              </w:rPr>
            </w:pPr>
          </w:p>
        </w:tc>
        <w:tc>
          <w:tcPr>
            <w:tcW w:w="2092" w:type="dxa"/>
            <w:gridSpan w:val="8"/>
            <w:tcBorders>
              <w:bottom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36"/>
                <w:szCs w:val="36"/>
              </w:rPr>
            </w:pPr>
          </w:p>
        </w:tc>
      </w:tr>
      <w:tr w:rsidR="00936C48" w:rsidRPr="001B0609" w:rsidTr="00D5264B">
        <w:tc>
          <w:tcPr>
            <w:tcW w:w="4218" w:type="dxa"/>
            <w:gridSpan w:val="5"/>
          </w:tcPr>
          <w:p w:rsidR="00936C48" w:rsidRPr="001B0609" w:rsidRDefault="00936C48" w:rsidP="00D5264B">
            <w:pPr>
              <w:spacing w:before="100" w:beforeAutospacing="1" w:after="100" w:afterAutospacing="1"/>
              <w:contextualSpacing/>
            </w:pPr>
          </w:p>
        </w:tc>
        <w:tc>
          <w:tcPr>
            <w:tcW w:w="3260" w:type="dxa"/>
            <w:gridSpan w:val="15"/>
            <w:tcBorders>
              <w:top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16"/>
                <w:szCs w:val="16"/>
              </w:rPr>
            </w:pPr>
            <w:r w:rsidRPr="008264D5">
              <w:rPr>
                <w:i/>
                <w:sz w:val="16"/>
                <w:szCs w:val="16"/>
              </w:rPr>
              <w:t>Наименование документа</w:t>
            </w:r>
          </w:p>
        </w:tc>
        <w:tc>
          <w:tcPr>
            <w:tcW w:w="285" w:type="dxa"/>
            <w:gridSpan w:val="2"/>
            <w:tcBorders>
              <w:left w:val="nil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92" w:type="dxa"/>
            <w:gridSpan w:val="8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16"/>
                <w:szCs w:val="16"/>
              </w:rPr>
            </w:pPr>
            <w:r w:rsidRPr="008264D5">
              <w:rPr>
                <w:i/>
                <w:sz w:val="16"/>
                <w:szCs w:val="16"/>
              </w:rPr>
              <w:t>Серия</w:t>
            </w:r>
          </w:p>
        </w:tc>
      </w:tr>
      <w:tr w:rsidR="00936C48" w:rsidRPr="001B0609" w:rsidTr="00D5264B"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sz w:val="36"/>
                <w:szCs w:val="36"/>
              </w:rPr>
            </w:pPr>
          </w:p>
        </w:tc>
        <w:tc>
          <w:tcPr>
            <w:tcW w:w="282" w:type="dxa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rPr>
                <w:sz w:val="36"/>
                <w:szCs w:val="36"/>
              </w:rPr>
            </w:pPr>
          </w:p>
        </w:tc>
        <w:tc>
          <w:tcPr>
            <w:tcW w:w="284" w:type="dxa"/>
            <w:gridSpan w:val="2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sz w:val="36"/>
                <w:szCs w:val="36"/>
              </w:rPr>
            </w:pPr>
          </w:p>
        </w:tc>
        <w:tc>
          <w:tcPr>
            <w:tcW w:w="5211" w:type="dxa"/>
            <w:gridSpan w:val="22"/>
            <w:tcBorders>
              <w:bottom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sz w:val="36"/>
                <w:szCs w:val="36"/>
              </w:rPr>
            </w:pPr>
          </w:p>
        </w:tc>
      </w:tr>
      <w:tr w:rsidR="00936C48" w:rsidRPr="001B0609" w:rsidTr="00D5264B">
        <w:tc>
          <w:tcPr>
            <w:tcW w:w="2235" w:type="dxa"/>
            <w:gridSpan w:val="2"/>
            <w:tcBorders>
              <w:top w:val="single" w:sz="4" w:space="0" w:color="auto"/>
            </w:tcBorders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sz w:val="36"/>
                <w:szCs w:val="36"/>
              </w:rPr>
            </w:pPr>
            <w:r w:rsidRPr="008264D5">
              <w:rPr>
                <w:i/>
                <w:sz w:val="16"/>
                <w:szCs w:val="16"/>
              </w:rPr>
              <w:t>Номер</w:t>
            </w:r>
          </w:p>
        </w:tc>
        <w:tc>
          <w:tcPr>
            <w:tcW w:w="282" w:type="dxa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16"/>
                <w:szCs w:val="16"/>
              </w:rPr>
            </w:pPr>
            <w:r w:rsidRPr="008264D5">
              <w:rPr>
                <w:i/>
                <w:sz w:val="16"/>
                <w:szCs w:val="16"/>
              </w:rPr>
              <w:t>Дата выдачи</w:t>
            </w:r>
          </w:p>
        </w:tc>
        <w:tc>
          <w:tcPr>
            <w:tcW w:w="284" w:type="dxa"/>
            <w:gridSpan w:val="2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211" w:type="dxa"/>
            <w:gridSpan w:val="22"/>
          </w:tcPr>
          <w:p w:rsidR="00936C48" w:rsidRPr="008264D5" w:rsidRDefault="00936C48" w:rsidP="00D5264B">
            <w:pPr>
              <w:spacing w:before="100" w:beforeAutospacing="1" w:after="100" w:afterAutospacing="1"/>
              <w:contextualSpacing/>
              <w:jc w:val="center"/>
              <w:rPr>
                <w:i/>
                <w:sz w:val="16"/>
                <w:szCs w:val="16"/>
              </w:rPr>
            </w:pPr>
            <w:r w:rsidRPr="008264D5">
              <w:rPr>
                <w:i/>
                <w:sz w:val="16"/>
                <w:szCs w:val="16"/>
              </w:rPr>
              <w:t>Кем выдан</w:t>
            </w:r>
          </w:p>
        </w:tc>
      </w:tr>
    </w:tbl>
    <w:p w:rsidR="00936C48" w:rsidRPr="001B0609" w:rsidRDefault="00936C48" w:rsidP="00936C48">
      <w:pPr>
        <w:pStyle w:val="rtecenter"/>
      </w:pPr>
      <w:r w:rsidRPr="001B0609">
        <w:t xml:space="preserve">В соответствии с требованиями ст.9 Федерального закона Российской Федерации от 27 июля 2006г. №152-ФЗ «О персональных данных», подтверждаю свое согласие на обработку </w:t>
      </w:r>
      <w:r w:rsidRPr="001B0609">
        <w:rPr>
          <w:b/>
        </w:rPr>
        <w:t xml:space="preserve">государственным бюджетным учреждением города Москвы </w:t>
      </w:r>
      <w:r>
        <w:t xml:space="preserve">Досуговым, социально-воспитательным, физкультурно-оздоровительным и спортивным центром работы с населением «Аист» </w:t>
      </w:r>
      <w:r w:rsidRPr="001B0609">
        <w:t>(далее - Центр) моих персональных данных с целью оказания государственных и муниципальных услуг в области организации развивающего</w:t>
      </w:r>
      <w:r>
        <w:t xml:space="preserve"> и</w:t>
      </w:r>
      <w:r w:rsidRPr="001B0609">
        <w:t xml:space="preserve"> воспитательного досуга в электронном виде даю согласие на обработку персональных данных (Ф.И.О. заявителя; дата рождения заявителя; адрес регистрации заявителя, серия, номер, дата выдачи документа удостоверяющего личность заявителя; номер телефона заявителя; Ф.И.О. ребенка; дата рождения ребенка; адрес проживания ребенка; серия, номер, дата выдачи свидетельства о рождении ребенка) в документальной и электронной формах, при условии, что их обработка осуществляется уполномоченным Центром лицом, принявшим обязательства о сохранении конфиденциальности указных сведений.</w:t>
      </w:r>
    </w:p>
    <w:p w:rsidR="00936C48" w:rsidRPr="001B0609" w:rsidRDefault="00936C48" w:rsidP="00936C48">
      <w:pPr>
        <w:spacing w:before="100" w:beforeAutospacing="1" w:after="100" w:afterAutospacing="1"/>
        <w:ind w:firstLine="708"/>
        <w:contextualSpacing/>
        <w:jc w:val="both"/>
      </w:pPr>
      <w:r w:rsidRPr="001B0609">
        <w:t>Предоставляю Центру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Центр вправе обрабатывать мои персональные данные и персональные данные моего ребенка посредством внесения их в электронную базу данных, включения в Единый реестр Центра, списки и другие отчетные формы.</w:t>
      </w:r>
    </w:p>
    <w:p w:rsidR="00936C48" w:rsidRPr="001B0609" w:rsidRDefault="00936C48" w:rsidP="00936C48">
      <w:pPr>
        <w:spacing w:before="100" w:beforeAutospacing="1" w:after="100" w:afterAutospacing="1"/>
        <w:ind w:firstLine="708"/>
        <w:contextualSpacing/>
        <w:jc w:val="both"/>
      </w:pPr>
      <w:r w:rsidRPr="001B0609">
        <w:t>Передача моих персональных данных и персональных данных моего ребенка иным лицам или иное их разглашение может осуществляться только с моего письменного согласия или в порядке, предусмотренном законодательством Российской Федерации.</w:t>
      </w:r>
    </w:p>
    <w:p w:rsidR="00936C48" w:rsidRPr="001B0609" w:rsidRDefault="00936C48" w:rsidP="00936C48">
      <w:pPr>
        <w:spacing w:before="100" w:beforeAutospacing="1" w:after="100" w:afterAutospacing="1"/>
        <w:ind w:firstLine="708"/>
        <w:contextualSpacing/>
        <w:jc w:val="both"/>
      </w:pPr>
      <w:r w:rsidRPr="001B0609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Центра по почте заказным письмом с уведомлением о вручении, либо вручен лично под расписку надлежаще уполномоченному представителю Центра.</w:t>
      </w:r>
    </w:p>
    <w:p w:rsidR="00936C48" w:rsidRPr="001B0609" w:rsidRDefault="00936C48" w:rsidP="00936C48">
      <w:pPr>
        <w:spacing w:before="100" w:beforeAutospacing="1" w:after="100" w:afterAutospacing="1"/>
        <w:ind w:firstLine="708"/>
        <w:contextualSpacing/>
        <w:jc w:val="both"/>
      </w:pPr>
      <w:r w:rsidRPr="001B0609">
        <w:t>В случае получения моего письменного заявления об отзыве настоящего согласия на обработку персональных данных, Центр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936C48" w:rsidRPr="001B0609" w:rsidRDefault="00936C48" w:rsidP="00936C48">
      <w:pPr>
        <w:spacing w:before="100" w:beforeAutospacing="1" w:after="100" w:afterAutospacing="1"/>
        <w:ind w:firstLine="709"/>
        <w:contextualSpacing/>
        <w:jc w:val="both"/>
      </w:pPr>
      <w:r w:rsidRPr="001B0609">
        <w:t>Настоящее согласие дано мной «___» _____</w:t>
      </w:r>
      <w:r>
        <w:t>____</w:t>
      </w:r>
      <w:r w:rsidRPr="001B0609">
        <w:t>____ 20</w:t>
      </w:r>
      <w:r>
        <w:t>____</w:t>
      </w:r>
      <w:r w:rsidRPr="001B0609">
        <w:t xml:space="preserve"> года и действует бессрочно.</w:t>
      </w:r>
    </w:p>
    <w:tbl>
      <w:tblPr>
        <w:tblW w:w="5693" w:type="dxa"/>
        <w:jc w:val="center"/>
        <w:tblLayout w:type="fixed"/>
        <w:tblLook w:val="04A0" w:firstRow="1" w:lastRow="0" w:firstColumn="1" w:lastColumn="0" w:noHBand="0" w:noVBand="1"/>
      </w:tblPr>
      <w:tblGrid>
        <w:gridCol w:w="3201"/>
        <w:gridCol w:w="2492"/>
      </w:tblGrid>
      <w:tr w:rsidR="00936C48" w:rsidRPr="001B0609" w:rsidTr="00D5264B">
        <w:trPr>
          <w:trHeight w:val="525"/>
          <w:jc w:val="center"/>
        </w:trPr>
        <w:tc>
          <w:tcPr>
            <w:tcW w:w="32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C48" w:rsidRPr="001B0609" w:rsidRDefault="00936C48" w:rsidP="00D5264B">
            <w:pPr>
              <w:spacing w:after="200" w:line="276" w:lineRule="auto"/>
              <w:ind w:left="284"/>
              <w:jc w:val="center"/>
              <w:rPr>
                <w:rFonts w:eastAsia="Calibri"/>
                <w:b/>
              </w:rPr>
            </w:pPr>
          </w:p>
        </w:tc>
        <w:tc>
          <w:tcPr>
            <w:tcW w:w="24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C48" w:rsidRPr="001B0609" w:rsidRDefault="00936C48" w:rsidP="00D5264B">
            <w:pPr>
              <w:spacing w:after="200" w:line="276" w:lineRule="auto"/>
              <w:ind w:left="284"/>
              <w:rPr>
                <w:rFonts w:eastAsia="Calibri"/>
                <w:b/>
              </w:rPr>
            </w:pPr>
          </w:p>
        </w:tc>
      </w:tr>
      <w:tr w:rsidR="00936C48" w:rsidRPr="001B0609" w:rsidTr="00D5264B">
        <w:trPr>
          <w:trHeight w:val="525"/>
          <w:jc w:val="center"/>
        </w:trPr>
        <w:tc>
          <w:tcPr>
            <w:tcW w:w="32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C48" w:rsidRPr="001B0609" w:rsidRDefault="00936C48" w:rsidP="00D5264B">
            <w:pPr>
              <w:spacing w:after="200" w:line="276" w:lineRule="auto"/>
              <w:ind w:left="284"/>
              <w:jc w:val="center"/>
              <w:rPr>
                <w:rFonts w:eastAsia="Calibri"/>
                <w:b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C48" w:rsidRPr="001B0609" w:rsidRDefault="00936C48" w:rsidP="00D5264B">
            <w:pPr>
              <w:spacing w:after="200" w:line="276" w:lineRule="auto"/>
              <w:ind w:left="284"/>
              <w:jc w:val="center"/>
              <w:rPr>
                <w:rFonts w:eastAsia="Calibri"/>
                <w:b/>
              </w:rPr>
            </w:pPr>
          </w:p>
        </w:tc>
      </w:tr>
      <w:tr w:rsidR="00936C48" w:rsidRPr="001B0609" w:rsidTr="00D5264B">
        <w:trPr>
          <w:trHeight w:val="259"/>
          <w:jc w:val="center"/>
        </w:trPr>
        <w:tc>
          <w:tcPr>
            <w:tcW w:w="5693" w:type="dxa"/>
            <w:gridSpan w:val="2"/>
            <w:tcBorders>
              <w:top w:val="single" w:sz="12" w:space="0" w:color="auto"/>
            </w:tcBorders>
            <w:vAlign w:val="center"/>
          </w:tcPr>
          <w:p w:rsidR="00936C48" w:rsidRPr="001B0609" w:rsidRDefault="00936C48" w:rsidP="00D5264B">
            <w:pPr>
              <w:spacing w:after="200" w:line="276" w:lineRule="auto"/>
              <w:ind w:left="284"/>
              <w:rPr>
                <w:rFonts w:eastAsia="Calibri"/>
                <w:i/>
                <w:sz w:val="20"/>
                <w:szCs w:val="20"/>
              </w:rPr>
            </w:pPr>
            <w:r w:rsidRPr="001B0609">
              <w:rPr>
                <w:rFonts w:eastAsia="Calibri"/>
                <w:i/>
                <w:sz w:val="20"/>
                <w:szCs w:val="20"/>
              </w:rPr>
              <w:t xml:space="preserve">      Подпись                                                    Расшифровка</w:t>
            </w:r>
          </w:p>
        </w:tc>
      </w:tr>
    </w:tbl>
    <w:p w:rsidR="00FA7AE7" w:rsidRDefault="00FA7AE7"/>
    <w:sectPr w:rsidR="00FA7AE7" w:rsidSect="00936C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aly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48"/>
    <w:rsid w:val="00936C48"/>
    <w:rsid w:val="00FA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17F2"/>
  <w15:chartTrackingRefBased/>
  <w15:docId w15:val="{38A9D55F-B138-4D88-8C06-312F6E5A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6C48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936C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</dc:creator>
  <cp:keywords/>
  <dc:description/>
  <cp:lastModifiedBy>aist</cp:lastModifiedBy>
  <cp:revision>1</cp:revision>
  <dcterms:created xsi:type="dcterms:W3CDTF">2019-04-03T09:55:00Z</dcterms:created>
  <dcterms:modified xsi:type="dcterms:W3CDTF">2019-04-03T09:56:00Z</dcterms:modified>
</cp:coreProperties>
</file>